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2FA2" w14:textId="77777777" w:rsidR="00751069" w:rsidRDefault="00A05FE8">
      <w:pPr>
        <w:spacing w:after="0"/>
        <w:ind w:right="1277"/>
      </w:pPr>
      <w:r>
        <w:rPr>
          <w:rFonts w:ascii="Arial" w:eastAsia="Arial" w:hAnsi="Arial" w:cs="Arial"/>
          <w:sz w:val="72"/>
        </w:rPr>
        <w:t xml:space="preserve"> </w:t>
      </w:r>
      <w:r>
        <w:rPr>
          <w:rFonts w:ascii="Times New Roman" w:eastAsia="Times New Roman" w:hAnsi="Times New Roman" w:cs="Times New Roman"/>
          <w:sz w:val="24"/>
        </w:rPr>
        <w:t xml:space="preserve"> </w:t>
      </w:r>
    </w:p>
    <w:p w14:paraId="3D213856" w14:textId="77777777" w:rsidR="00751069" w:rsidRDefault="00A05FE8">
      <w:pPr>
        <w:spacing w:after="178"/>
        <w:ind w:left="1095"/>
      </w:pPr>
      <w:r>
        <w:rPr>
          <w:noProof/>
        </w:rPr>
        <w:drawing>
          <wp:inline distT="0" distB="0" distL="0" distR="0" wp14:anchorId="2CCFD1C4" wp14:editId="51DA4AC2">
            <wp:extent cx="3883007" cy="1737019"/>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8"/>
                    <a:stretch>
                      <a:fillRect/>
                    </a:stretch>
                  </pic:blipFill>
                  <pic:spPr>
                    <a:xfrm>
                      <a:off x="0" y="0"/>
                      <a:ext cx="3883007" cy="1737019"/>
                    </a:xfrm>
                    <a:prstGeom prst="rect">
                      <a:avLst/>
                    </a:prstGeom>
                  </pic:spPr>
                </pic:pic>
              </a:graphicData>
            </a:graphic>
          </wp:inline>
        </w:drawing>
      </w:r>
    </w:p>
    <w:p w14:paraId="3E7B16F4" w14:textId="77777777" w:rsidR="00751069" w:rsidRDefault="00A05FE8">
      <w:pPr>
        <w:spacing w:after="0"/>
        <w:ind w:left="24"/>
        <w:jc w:val="center"/>
      </w:pPr>
      <w:r>
        <w:rPr>
          <w:rFonts w:ascii="Arial" w:eastAsia="Arial" w:hAnsi="Arial" w:cs="Arial"/>
          <w:sz w:val="72"/>
        </w:rPr>
        <w:t xml:space="preserve"> </w:t>
      </w:r>
    </w:p>
    <w:p w14:paraId="132C7512" w14:textId="77777777" w:rsidR="00751069" w:rsidRDefault="00A05FE8">
      <w:pPr>
        <w:spacing w:after="0"/>
        <w:ind w:left="24"/>
        <w:jc w:val="center"/>
      </w:pPr>
      <w:r>
        <w:rPr>
          <w:rFonts w:ascii="Arial" w:eastAsia="Arial" w:hAnsi="Arial" w:cs="Arial"/>
          <w:sz w:val="72"/>
        </w:rPr>
        <w:t xml:space="preserve"> </w:t>
      </w:r>
    </w:p>
    <w:p w14:paraId="2B93F2A1" w14:textId="77777777" w:rsidR="00751069" w:rsidRDefault="00A05FE8">
      <w:pPr>
        <w:spacing w:after="64"/>
        <w:ind w:right="32"/>
        <w:jc w:val="center"/>
      </w:pPr>
      <w:r>
        <w:rPr>
          <w:rFonts w:ascii="Arial" w:eastAsia="Arial" w:hAnsi="Arial" w:cs="Arial"/>
          <w:b/>
          <w:color w:val="879909"/>
          <w:sz w:val="52"/>
        </w:rPr>
        <w:t xml:space="preserve"> </w:t>
      </w:r>
    </w:p>
    <w:p w14:paraId="65CFE214" w14:textId="77777777" w:rsidR="00751069" w:rsidRDefault="00A05FE8">
      <w:pPr>
        <w:spacing w:after="0"/>
        <w:ind w:left="670"/>
      </w:pPr>
      <w:r>
        <w:rPr>
          <w:rFonts w:ascii="Arial" w:eastAsia="Arial" w:hAnsi="Arial" w:cs="Arial"/>
          <w:b/>
          <w:color w:val="4C6E9B"/>
          <w:sz w:val="64"/>
        </w:rPr>
        <w:t xml:space="preserve">PERSONAL LICENCES </w:t>
      </w:r>
    </w:p>
    <w:p w14:paraId="73210010" w14:textId="77777777" w:rsidR="000A7211" w:rsidRDefault="000A7211">
      <w:pPr>
        <w:spacing w:after="0"/>
        <w:ind w:left="2"/>
        <w:jc w:val="center"/>
        <w:rPr>
          <w:rFonts w:ascii="Arial" w:eastAsia="Arial" w:hAnsi="Arial" w:cs="Arial"/>
          <w:b/>
          <w:color w:val="4C6E9B"/>
          <w:sz w:val="64"/>
        </w:rPr>
      </w:pPr>
    </w:p>
    <w:p w14:paraId="540C6E1B" w14:textId="77777777" w:rsidR="00751069" w:rsidRDefault="00A05FE8">
      <w:pPr>
        <w:spacing w:after="0"/>
        <w:ind w:left="2"/>
        <w:jc w:val="center"/>
      </w:pPr>
      <w:r>
        <w:rPr>
          <w:rFonts w:ascii="Arial" w:eastAsia="Arial" w:hAnsi="Arial" w:cs="Arial"/>
          <w:b/>
          <w:color w:val="4C6E9B"/>
          <w:sz w:val="64"/>
        </w:rPr>
        <w:t xml:space="preserve"> </w:t>
      </w:r>
    </w:p>
    <w:p w14:paraId="7BE8EB3B" w14:textId="77777777" w:rsidR="00751069" w:rsidRDefault="00A05FE8">
      <w:pPr>
        <w:spacing w:after="0"/>
        <w:ind w:right="43"/>
        <w:jc w:val="center"/>
      </w:pPr>
      <w:r>
        <w:rPr>
          <w:rFonts w:ascii="Arial" w:eastAsia="Arial" w:hAnsi="Arial" w:cs="Arial"/>
          <w:b/>
          <w:sz w:val="48"/>
        </w:rPr>
        <w:t xml:space="preserve"> </w:t>
      </w:r>
    </w:p>
    <w:p w14:paraId="31952614" w14:textId="77777777" w:rsidR="00751069" w:rsidRDefault="00A05FE8">
      <w:pPr>
        <w:spacing w:after="0"/>
        <w:ind w:right="956"/>
        <w:jc w:val="right"/>
      </w:pPr>
      <w:r>
        <w:rPr>
          <w:rFonts w:ascii="Arial" w:eastAsia="Arial" w:hAnsi="Arial" w:cs="Arial"/>
          <w:b/>
          <w:color w:val="B3272E"/>
          <w:sz w:val="48"/>
        </w:rPr>
        <w:t xml:space="preserve">Application Form &amp; Guidance </w:t>
      </w:r>
    </w:p>
    <w:p w14:paraId="41E2999E" w14:textId="77777777" w:rsidR="00751069" w:rsidRDefault="00A05FE8">
      <w:pPr>
        <w:spacing w:after="150"/>
        <w:ind w:left="1594"/>
      </w:pPr>
      <w:r>
        <w:rPr>
          <w:rFonts w:ascii="Arial" w:eastAsia="Arial" w:hAnsi="Arial" w:cs="Arial"/>
          <w:b/>
          <w:color w:val="B3272E"/>
          <w:sz w:val="48"/>
        </w:rPr>
        <w:t xml:space="preserve">Booklet for Applicants </w:t>
      </w:r>
    </w:p>
    <w:p w14:paraId="2D2C1FC3" w14:textId="77777777" w:rsidR="00751069" w:rsidRDefault="00A05FE8">
      <w:pPr>
        <w:spacing w:after="0" w:line="242" w:lineRule="auto"/>
        <w:ind w:left="4155" w:right="4152"/>
        <w:jc w:val="both"/>
      </w:pPr>
      <w:r>
        <w:rPr>
          <w:rFonts w:ascii="Century Gothic" w:eastAsia="Century Gothic" w:hAnsi="Century Gothic" w:cs="Century Gothic"/>
          <w:b/>
          <w:color w:val="B3272E"/>
          <w:sz w:val="64"/>
        </w:rPr>
        <w:t xml:space="preserve"> </w:t>
      </w:r>
      <w:r>
        <w:rPr>
          <w:rFonts w:ascii="Arial" w:eastAsia="Arial" w:hAnsi="Arial" w:cs="Arial"/>
          <w:b/>
          <w:color w:val="B3272E"/>
          <w:sz w:val="64"/>
        </w:rPr>
        <w:t xml:space="preserve"> </w:t>
      </w:r>
    </w:p>
    <w:p w14:paraId="10CB3BC2" w14:textId="77777777" w:rsidR="00751069" w:rsidRDefault="00A05FE8">
      <w:pPr>
        <w:spacing w:after="0"/>
        <w:ind w:left="2"/>
        <w:jc w:val="center"/>
      </w:pPr>
      <w:r>
        <w:rPr>
          <w:rFonts w:ascii="Arial" w:eastAsia="Arial" w:hAnsi="Arial" w:cs="Arial"/>
          <w:b/>
          <w:color w:val="B3272E"/>
          <w:sz w:val="64"/>
        </w:rPr>
        <w:t xml:space="preserve"> </w:t>
      </w:r>
    </w:p>
    <w:p w14:paraId="5FC032A1" w14:textId="77777777" w:rsidR="000A7211" w:rsidRDefault="000A7211">
      <w:pPr>
        <w:spacing w:after="853"/>
        <w:ind w:right="32"/>
        <w:jc w:val="center"/>
        <w:rPr>
          <w:rFonts w:ascii="Arial" w:eastAsia="Arial" w:hAnsi="Arial" w:cs="Arial"/>
          <w:b/>
          <w:sz w:val="52"/>
        </w:rPr>
      </w:pPr>
    </w:p>
    <w:p w14:paraId="6B632A52" w14:textId="77777777" w:rsidR="000A7211" w:rsidRDefault="000A7211">
      <w:pPr>
        <w:spacing w:after="853"/>
        <w:ind w:right="32"/>
        <w:jc w:val="center"/>
        <w:rPr>
          <w:rFonts w:ascii="Arial" w:eastAsia="Arial" w:hAnsi="Arial" w:cs="Arial"/>
          <w:b/>
          <w:sz w:val="52"/>
        </w:rPr>
      </w:pPr>
    </w:p>
    <w:p w14:paraId="565B71D7" w14:textId="77777777" w:rsidR="00751069" w:rsidRDefault="00A05FE8">
      <w:pPr>
        <w:spacing w:after="853"/>
        <w:ind w:right="32"/>
        <w:jc w:val="center"/>
      </w:pPr>
      <w:r>
        <w:rPr>
          <w:rFonts w:ascii="Arial" w:eastAsia="Arial" w:hAnsi="Arial" w:cs="Arial"/>
          <w:b/>
          <w:sz w:val="52"/>
        </w:rPr>
        <w:t xml:space="preserve"> </w:t>
      </w:r>
    </w:p>
    <w:p w14:paraId="0D2B2E3C" w14:textId="77777777" w:rsidR="00751069" w:rsidRDefault="00A05FE8">
      <w:pPr>
        <w:spacing w:after="0"/>
        <w:ind w:left="-181" w:right="-333"/>
      </w:pPr>
      <w:r>
        <w:rPr>
          <w:noProof/>
        </w:rPr>
        <mc:AlternateContent>
          <mc:Choice Requires="wpg">
            <w:drawing>
              <wp:inline distT="0" distB="0" distL="0" distR="0" wp14:anchorId="467C0663" wp14:editId="3E72E458">
                <wp:extent cx="5715000" cy="228600"/>
                <wp:effectExtent l="0" t="0" r="0" b="0"/>
                <wp:docPr id="25196" name="Group 25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15000" cy="228600"/>
                          <a:chOff x="0" y="0"/>
                          <a:chExt cx="5715000" cy="228600"/>
                        </a:xfrm>
                      </wpg:grpSpPr>
                      <wps:wsp>
                        <wps:cNvPr id="33717" name="Shape 33717"/>
                        <wps:cNvSpPr/>
                        <wps:spPr>
                          <a:xfrm>
                            <a:off x="0" y="0"/>
                            <a:ext cx="1143000" cy="228600"/>
                          </a:xfrm>
                          <a:custGeom>
                            <a:avLst/>
                            <a:gdLst/>
                            <a:ahLst/>
                            <a:cxnLst/>
                            <a:rect l="0" t="0" r="0" b="0"/>
                            <a:pathLst>
                              <a:path w="1143000" h="228600">
                                <a:moveTo>
                                  <a:pt x="0" y="0"/>
                                </a:moveTo>
                                <a:lnTo>
                                  <a:pt x="1143000" y="0"/>
                                </a:lnTo>
                                <a:lnTo>
                                  <a:pt x="1143000" y="228600"/>
                                </a:lnTo>
                                <a:lnTo>
                                  <a:pt x="0" y="228600"/>
                                </a:lnTo>
                                <a:lnTo>
                                  <a:pt x="0" y="0"/>
                                </a:lnTo>
                              </a:path>
                            </a:pathLst>
                          </a:custGeom>
                          <a:ln w="0" cap="flat">
                            <a:miter lim="127000"/>
                          </a:ln>
                        </wps:spPr>
                        <wps:style>
                          <a:lnRef idx="0">
                            <a:srgbClr val="000000">
                              <a:alpha val="0"/>
                            </a:srgbClr>
                          </a:lnRef>
                          <a:fillRef idx="1">
                            <a:srgbClr val="4C6E9B"/>
                          </a:fillRef>
                          <a:effectRef idx="0">
                            <a:scrgbClr r="0" g="0" b="0"/>
                          </a:effectRef>
                          <a:fontRef idx="none"/>
                        </wps:style>
                        <wps:bodyPr/>
                      </wps:wsp>
                      <wps:wsp>
                        <wps:cNvPr id="33718" name="Shape 33718"/>
                        <wps:cNvSpPr/>
                        <wps:spPr>
                          <a:xfrm>
                            <a:off x="1143000" y="0"/>
                            <a:ext cx="1143000" cy="228600"/>
                          </a:xfrm>
                          <a:custGeom>
                            <a:avLst/>
                            <a:gdLst/>
                            <a:ahLst/>
                            <a:cxnLst/>
                            <a:rect l="0" t="0" r="0" b="0"/>
                            <a:pathLst>
                              <a:path w="1143000" h="228600">
                                <a:moveTo>
                                  <a:pt x="0" y="0"/>
                                </a:moveTo>
                                <a:lnTo>
                                  <a:pt x="1143000" y="0"/>
                                </a:lnTo>
                                <a:lnTo>
                                  <a:pt x="1143000" y="228600"/>
                                </a:lnTo>
                                <a:lnTo>
                                  <a:pt x="0" y="228600"/>
                                </a:lnTo>
                                <a:lnTo>
                                  <a:pt x="0" y="0"/>
                                </a:lnTo>
                              </a:path>
                            </a:pathLst>
                          </a:custGeom>
                          <a:ln w="0" cap="flat">
                            <a:miter lim="127000"/>
                          </a:ln>
                        </wps:spPr>
                        <wps:style>
                          <a:lnRef idx="0">
                            <a:srgbClr val="000000">
                              <a:alpha val="0"/>
                            </a:srgbClr>
                          </a:lnRef>
                          <a:fillRef idx="1">
                            <a:srgbClr val="FEFAEB"/>
                          </a:fillRef>
                          <a:effectRef idx="0">
                            <a:scrgbClr r="0" g="0" b="0"/>
                          </a:effectRef>
                          <a:fontRef idx="none"/>
                        </wps:style>
                        <wps:bodyPr/>
                      </wps:wsp>
                      <wps:wsp>
                        <wps:cNvPr id="33719" name="Shape 33719"/>
                        <wps:cNvSpPr/>
                        <wps:spPr>
                          <a:xfrm>
                            <a:off x="2286000" y="0"/>
                            <a:ext cx="1143000" cy="228600"/>
                          </a:xfrm>
                          <a:custGeom>
                            <a:avLst/>
                            <a:gdLst/>
                            <a:ahLst/>
                            <a:cxnLst/>
                            <a:rect l="0" t="0" r="0" b="0"/>
                            <a:pathLst>
                              <a:path w="1143000" h="228600">
                                <a:moveTo>
                                  <a:pt x="0" y="0"/>
                                </a:moveTo>
                                <a:lnTo>
                                  <a:pt x="1143000" y="0"/>
                                </a:lnTo>
                                <a:lnTo>
                                  <a:pt x="1143000" y="228600"/>
                                </a:lnTo>
                                <a:lnTo>
                                  <a:pt x="0" y="228600"/>
                                </a:lnTo>
                                <a:lnTo>
                                  <a:pt x="0" y="0"/>
                                </a:lnTo>
                              </a:path>
                            </a:pathLst>
                          </a:custGeom>
                          <a:ln w="0" cap="flat">
                            <a:miter lim="127000"/>
                          </a:ln>
                        </wps:spPr>
                        <wps:style>
                          <a:lnRef idx="0">
                            <a:srgbClr val="000000">
                              <a:alpha val="0"/>
                            </a:srgbClr>
                          </a:lnRef>
                          <a:fillRef idx="1">
                            <a:srgbClr val="879909"/>
                          </a:fillRef>
                          <a:effectRef idx="0">
                            <a:scrgbClr r="0" g="0" b="0"/>
                          </a:effectRef>
                          <a:fontRef idx="none"/>
                        </wps:style>
                        <wps:bodyPr/>
                      </wps:wsp>
                      <wps:wsp>
                        <wps:cNvPr id="33720" name="Shape 33720"/>
                        <wps:cNvSpPr/>
                        <wps:spPr>
                          <a:xfrm>
                            <a:off x="4572000" y="0"/>
                            <a:ext cx="1143000" cy="228600"/>
                          </a:xfrm>
                          <a:custGeom>
                            <a:avLst/>
                            <a:gdLst/>
                            <a:ahLst/>
                            <a:cxnLst/>
                            <a:rect l="0" t="0" r="0" b="0"/>
                            <a:pathLst>
                              <a:path w="1143000" h="228600">
                                <a:moveTo>
                                  <a:pt x="0" y="0"/>
                                </a:moveTo>
                                <a:lnTo>
                                  <a:pt x="1143000" y="0"/>
                                </a:lnTo>
                                <a:lnTo>
                                  <a:pt x="1143000" y="228600"/>
                                </a:lnTo>
                                <a:lnTo>
                                  <a:pt x="0" y="228600"/>
                                </a:lnTo>
                                <a:lnTo>
                                  <a:pt x="0" y="0"/>
                                </a:lnTo>
                              </a:path>
                            </a:pathLst>
                          </a:custGeom>
                          <a:ln w="0" cap="flat">
                            <a:miter lim="127000"/>
                          </a:ln>
                        </wps:spPr>
                        <wps:style>
                          <a:lnRef idx="0">
                            <a:srgbClr val="000000">
                              <a:alpha val="0"/>
                            </a:srgbClr>
                          </a:lnRef>
                          <a:fillRef idx="1">
                            <a:srgbClr val="B3272E"/>
                          </a:fillRef>
                          <a:effectRef idx="0">
                            <a:scrgbClr r="0" g="0" b="0"/>
                          </a:effectRef>
                          <a:fontRef idx="none"/>
                        </wps:style>
                        <wps:bodyPr/>
                      </wps:wsp>
                      <wps:wsp>
                        <wps:cNvPr id="33721" name="Shape 33721"/>
                        <wps:cNvSpPr/>
                        <wps:spPr>
                          <a:xfrm>
                            <a:off x="3429000" y="0"/>
                            <a:ext cx="1143000" cy="228600"/>
                          </a:xfrm>
                          <a:custGeom>
                            <a:avLst/>
                            <a:gdLst/>
                            <a:ahLst/>
                            <a:cxnLst/>
                            <a:rect l="0" t="0" r="0" b="0"/>
                            <a:pathLst>
                              <a:path w="1143000" h="228600">
                                <a:moveTo>
                                  <a:pt x="0" y="0"/>
                                </a:moveTo>
                                <a:lnTo>
                                  <a:pt x="1143000" y="0"/>
                                </a:lnTo>
                                <a:lnTo>
                                  <a:pt x="1143000" y="228600"/>
                                </a:lnTo>
                                <a:lnTo>
                                  <a:pt x="0" y="228600"/>
                                </a:lnTo>
                                <a:lnTo>
                                  <a:pt x="0" y="0"/>
                                </a:lnTo>
                              </a:path>
                            </a:pathLst>
                          </a:custGeom>
                          <a:ln w="0" cap="flat">
                            <a:miter lim="127000"/>
                          </a:ln>
                        </wps:spPr>
                        <wps:style>
                          <a:lnRef idx="0">
                            <a:srgbClr val="000000">
                              <a:alpha val="0"/>
                            </a:srgbClr>
                          </a:lnRef>
                          <a:fillRef idx="1">
                            <a:srgbClr val="F3AA00"/>
                          </a:fillRef>
                          <a:effectRef idx="0">
                            <a:scrgbClr r="0" g="0" b="0"/>
                          </a:effectRef>
                          <a:fontRef idx="none"/>
                        </wps:style>
                        <wps:bodyPr/>
                      </wps:wsp>
                    </wpg:wgp>
                  </a:graphicData>
                </a:graphic>
              </wp:inline>
            </w:drawing>
          </mc:Choice>
          <mc:Fallback>
            <w:pict>
              <v:group w14:anchorId="11FD845E" id="Group 25196" o:spid="_x0000_s1026" alt="&quot;&quot;" style="width:450pt;height:18pt;mso-position-horizontal-relative:char;mso-position-vertical-relative:line" coordsize="5715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">
                <v:shape id="Shape 33717" o:spid="_x0000_s1027" style="position:absolute;width:11430;height:2286;visibility:visible;mso-wrap-style:square;v-text-anchor:top" coordsize="1143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" path="m,l1143000,r,228600l,228600,,e" fillcolor="#4c6e9b" stroked="f" strokeweight="0">
                  <v:stroke miterlimit="83231f" joinstyle="miter"/>
                  <v:path arrowok="t" textboxrect="0,0,1143000,228600"/>
                </v:shape>
                <v:shape id="Shape 33718" o:spid="_x0000_s1028" style="position:absolute;left:11430;width:11430;height:2286;visibility:visible;mso-wrap-style:square;v-text-anchor:top" coordsize="1143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" path="m,l1143000,r,228600l,228600,,e" fillcolor="#fefaeb" stroked="f" strokeweight="0">
                  <v:stroke miterlimit="83231f" joinstyle="miter"/>
                  <v:path arrowok="t" textboxrect="0,0,1143000,228600"/>
                </v:shape>
                <v:shape id="Shape 33719" o:spid="_x0000_s1029" style="position:absolute;left:22860;width:11430;height:2286;visibility:visible;mso-wrap-style:square;v-text-anchor:top" coordsize="1143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" path="m,l1143000,r,228600l,228600,,e" fillcolor="#879909" stroked="f" strokeweight="0">
                  <v:stroke miterlimit="83231f" joinstyle="miter"/>
                  <v:path arrowok="t" textboxrect="0,0,1143000,228600"/>
                </v:shape>
                <v:shape id="Shape 33720" o:spid="_x0000_s1030" style="position:absolute;left:45720;width:11430;height:2286;visibility:visible;mso-wrap-style:square;v-text-anchor:top" coordsize="1143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" path="m,l1143000,r,228600l,228600,,e" fillcolor="#b3272e" stroked="f" strokeweight="0">
                  <v:stroke miterlimit="83231f" joinstyle="miter"/>
                  <v:path arrowok="t" textboxrect="0,0,1143000,228600"/>
                </v:shape>
                <v:shape id="Shape 33721" o:spid="_x0000_s1031" style="position:absolute;left:34290;width:11430;height:2286;visibility:visible;mso-wrap-style:square;v-text-anchor:top" coordsize="1143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" path="m,l1143000,r,228600l,228600,,e" fillcolor="#f3aa00" stroked="f" strokeweight="0">
                  <v:stroke miterlimit="83231f" joinstyle="miter"/>
                  <v:path arrowok="t" textboxrect="0,0,1143000,228600"/>
                </v:shape>
                <w10:anchorlock/>
              </v:group>
            </w:pict>
          </mc:Fallback>
        </mc:AlternateContent>
      </w:r>
    </w:p>
    <w:p w14:paraId="4C996134" w14:textId="77777777" w:rsidR="000A7211" w:rsidRDefault="000A7211">
      <w:pPr>
        <w:spacing w:after="0"/>
        <w:ind w:right="176"/>
        <w:jc w:val="center"/>
        <w:rPr>
          <w:rFonts w:ascii="Arial" w:eastAsia="Arial" w:hAnsi="Arial" w:cs="Arial"/>
          <w:b/>
          <w:color w:val="4C6E9B"/>
          <w:sz w:val="36"/>
          <w:u w:val="single" w:color="4C6E9B"/>
        </w:rPr>
      </w:pPr>
    </w:p>
    <w:p w14:paraId="3332E494" w14:textId="77777777" w:rsidR="000A7211" w:rsidRDefault="000A7211">
      <w:pPr>
        <w:spacing w:after="0"/>
        <w:ind w:right="176"/>
        <w:jc w:val="center"/>
        <w:rPr>
          <w:rFonts w:ascii="Arial" w:eastAsia="Arial" w:hAnsi="Arial" w:cs="Arial"/>
          <w:b/>
          <w:color w:val="4C6E9B"/>
          <w:sz w:val="36"/>
          <w:u w:val="single" w:color="4C6E9B"/>
        </w:rPr>
      </w:pPr>
    </w:p>
    <w:p w14:paraId="4277CFB1" w14:textId="77777777" w:rsidR="000A7211" w:rsidRDefault="000A7211">
      <w:pPr>
        <w:spacing w:after="0"/>
        <w:ind w:right="176"/>
        <w:jc w:val="center"/>
        <w:rPr>
          <w:rFonts w:ascii="Arial" w:eastAsia="Arial" w:hAnsi="Arial" w:cs="Arial"/>
          <w:b/>
          <w:color w:val="4C6E9B"/>
          <w:sz w:val="36"/>
          <w:u w:val="single" w:color="4C6E9B"/>
        </w:rPr>
      </w:pPr>
    </w:p>
    <w:p w14:paraId="09678F8C" w14:textId="77777777" w:rsidR="00751069" w:rsidRDefault="00A05FE8">
      <w:pPr>
        <w:spacing w:after="0"/>
        <w:ind w:right="176"/>
        <w:jc w:val="center"/>
      </w:pPr>
      <w:r>
        <w:rPr>
          <w:rFonts w:ascii="Arial" w:eastAsia="Arial" w:hAnsi="Arial" w:cs="Arial"/>
          <w:b/>
          <w:color w:val="4C6E9B"/>
          <w:sz w:val="36"/>
          <w:u w:val="single" w:color="4C6E9B"/>
        </w:rPr>
        <w:lastRenderedPageBreak/>
        <w:t>Personal Licence</w:t>
      </w:r>
      <w:r>
        <w:rPr>
          <w:rFonts w:ascii="Arial" w:eastAsia="Arial" w:hAnsi="Arial" w:cs="Arial"/>
          <w:b/>
          <w:color w:val="4C6E9B"/>
          <w:sz w:val="36"/>
        </w:rPr>
        <w:t xml:space="preserve"> </w:t>
      </w:r>
    </w:p>
    <w:p w14:paraId="64FAA3F5" w14:textId="77777777" w:rsidR="00751069" w:rsidRDefault="00A05FE8">
      <w:pPr>
        <w:spacing w:after="0"/>
      </w:pPr>
      <w:r>
        <w:rPr>
          <w:rFonts w:ascii="Arial" w:eastAsia="Arial" w:hAnsi="Arial" w:cs="Arial"/>
        </w:rPr>
        <w:t xml:space="preserve"> </w:t>
      </w:r>
    </w:p>
    <w:p w14:paraId="7E70CD62" w14:textId="77777777" w:rsidR="00751069" w:rsidRDefault="00A05FE8">
      <w:pPr>
        <w:spacing w:after="5" w:line="249" w:lineRule="auto"/>
        <w:ind w:left="10" w:right="144" w:hanging="10"/>
      </w:pPr>
      <w:r>
        <w:rPr>
          <w:rFonts w:ascii="Arial" w:eastAsia="Arial" w:hAnsi="Arial" w:cs="Arial"/>
        </w:rPr>
        <w:t xml:space="preserve">This leaflet provides advice about the procedures under the Licensing Act 2003 for applying for a personal licence. </w:t>
      </w:r>
    </w:p>
    <w:p w14:paraId="48843192" w14:textId="77777777" w:rsidR="00751069" w:rsidRDefault="00A05FE8">
      <w:pPr>
        <w:spacing w:after="0"/>
        <w:ind w:right="115"/>
        <w:jc w:val="center"/>
      </w:pPr>
      <w:r>
        <w:rPr>
          <w:rFonts w:ascii="Arial" w:eastAsia="Arial" w:hAnsi="Arial" w:cs="Arial"/>
          <w:b/>
        </w:rPr>
        <w:t xml:space="preserve"> </w:t>
      </w:r>
    </w:p>
    <w:p w14:paraId="126E8961" w14:textId="77777777" w:rsidR="00751069" w:rsidRDefault="00A05FE8">
      <w:pPr>
        <w:spacing w:after="5" w:line="249" w:lineRule="auto"/>
        <w:ind w:left="10" w:right="144" w:hanging="10"/>
      </w:pPr>
      <w:r>
        <w:rPr>
          <w:rFonts w:ascii="Arial" w:eastAsia="Arial" w:hAnsi="Arial" w:cs="Arial"/>
        </w:rPr>
        <w:t xml:space="preserve">The </w:t>
      </w:r>
      <w:proofErr w:type="gramStart"/>
      <w:r>
        <w:rPr>
          <w:rFonts w:ascii="Arial" w:eastAsia="Arial" w:hAnsi="Arial" w:cs="Arial"/>
        </w:rPr>
        <w:t>Personal</w:t>
      </w:r>
      <w:proofErr w:type="gramEnd"/>
      <w:r>
        <w:rPr>
          <w:rFonts w:ascii="Arial" w:eastAsia="Arial" w:hAnsi="Arial" w:cs="Arial"/>
        </w:rPr>
        <w:t xml:space="preserve"> licence is issued independently of a premises licence which will enable holders to move freely between premises where a premises licence is in force. The licence relates only to the supply of alcohol, under a premise licence, and is not required for other licensable activities or the supply of alcohol under a club premises certificate. </w:t>
      </w:r>
    </w:p>
    <w:p w14:paraId="359911D3" w14:textId="77777777" w:rsidR="00751069" w:rsidRDefault="00A05FE8">
      <w:pPr>
        <w:spacing w:after="0"/>
      </w:pPr>
      <w:r>
        <w:rPr>
          <w:rFonts w:ascii="Arial" w:eastAsia="Arial" w:hAnsi="Arial" w:cs="Arial"/>
        </w:rPr>
        <w:t xml:space="preserve"> </w:t>
      </w:r>
    </w:p>
    <w:p w14:paraId="4C4D9F59" w14:textId="77777777" w:rsidR="00751069" w:rsidRDefault="00A05FE8">
      <w:pPr>
        <w:spacing w:after="5" w:line="249" w:lineRule="auto"/>
        <w:ind w:left="10" w:right="144" w:hanging="10"/>
      </w:pPr>
      <w:r>
        <w:rPr>
          <w:rFonts w:ascii="Arial" w:eastAsia="Arial" w:hAnsi="Arial" w:cs="Arial"/>
        </w:rPr>
        <w:t xml:space="preserve">There is no requirement for every person, supplying alcohol to hold a licence providing the supply is authorised by a current licence holder. </w:t>
      </w:r>
    </w:p>
    <w:p w14:paraId="58E6EF0C" w14:textId="77777777" w:rsidR="00751069" w:rsidRDefault="00A05FE8">
      <w:pPr>
        <w:spacing w:after="0"/>
      </w:pPr>
      <w:r>
        <w:rPr>
          <w:rFonts w:ascii="Arial" w:eastAsia="Arial" w:hAnsi="Arial" w:cs="Arial"/>
        </w:rPr>
        <w:t xml:space="preserve"> </w:t>
      </w:r>
    </w:p>
    <w:p w14:paraId="2E6D97C5" w14:textId="77777777" w:rsidR="00751069" w:rsidRDefault="00A05FE8">
      <w:pPr>
        <w:spacing w:after="5" w:line="249" w:lineRule="auto"/>
        <w:ind w:left="10" w:right="144" w:hanging="10"/>
      </w:pPr>
      <w:r>
        <w:rPr>
          <w:rFonts w:ascii="Arial" w:eastAsia="Arial" w:hAnsi="Arial" w:cs="Arial"/>
        </w:rPr>
        <w:t xml:space="preserve">Personal Licences do not expire unless surrendered or suspended or revoked or declared forfeit by the courts.  Once granted, the licensing authority which issued the licence remains the ‘relevant licensing authority’ for its holder, even though the individual may move out of the area or take employment elsewhere. The personal licence itself will give details of the issuing licensing authority. </w:t>
      </w:r>
    </w:p>
    <w:p w14:paraId="3D64366F" w14:textId="77777777" w:rsidR="00751069" w:rsidRDefault="00A05FE8">
      <w:pPr>
        <w:spacing w:after="52"/>
      </w:pPr>
      <w:r>
        <w:rPr>
          <w:rFonts w:ascii="Arial" w:eastAsia="Arial" w:hAnsi="Arial" w:cs="Arial"/>
          <w:sz w:val="24"/>
        </w:rPr>
        <w:t xml:space="preserve"> </w:t>
      </w:r>
    </w:p>
    <w:p w14:paraId="4889204F" w14:textId="77777777" w:rsidR="00751069" w:rsidRDefault="00A05FE8">
      <w:pPr>
        <w:pStyle w:val="Heading1"/>
        <w:ind w:left="-5"/>
      </w:pPr>
      <w:r>
        <w:t>1.  Application Process</w:t>
      </w:r>
      <w:r>
        <w:rPr>
          <w:b w:val="0"/>
        </w:rPr>
        <w:t xml:space="preserve"> </w:t>
      </w:r>
    </w:p>
    <w:p w14:paraId="4FA94453" w14:textId="77777777" w:rsidR="00751069" w:rsidRDefault="00A05FE8">
      <w:pPr>
        <w:spacing w:after="5" w:line="249" w:lineRule="auto"/>
        <w:ind w:left="535" w:right="144" w:hanging="10"/>
      </w:pPr>
      <w:r>
        <w:rPr>
          <w:rFonts w:ascii="Arial" w:eastAsia="Arial" w:hAnsi="Arial" w:cs="Arial"/>
        </w:rPr>
        <w:t xml:space="preserve">A person must </w:t>
      </w:r>
      <w:proofErr w:type="gramStart"/>
      <w:r>
        <w:rPr>
          <w:rFonts w:ascii="Arial" w:eastAsia="Arial" w:hAnsi="Arial" w:cs="Arial"/>
        </w:rPr>
        <w:t>submit an application</w:t>
      </w:r>
      <w:proofErr w:type="gramEnd"/>
      <w:r>
        <w:rPr>
          <w:rFonts w:ascii="Arial" w:eastAsia="Arial" w:hAnsi="Arial" w:cs="Arial"/>
        </w:rPr>
        <w:t xml:space="preserve"> to the licensing authority in whose area they are resident.  The forms are available from the licensing authority and will require certain details from you to be provided.  Additional information, as listed below, will also be required. </w:t>
      </w:r>
    </w:p>
    <w:p w14:paraId="2BAF04E3" w14:textId="77777777" w:rsidR="00751069" w:rsidRDefault="00A05FE8">
      <w:pPr>
        <w:spacing w:after="0"/>
        <w:ind w:left="540"/>
      </w:pPr>
      <w:r>
        <w:rPr>
          <w:rFonts w:ascii="Arial" w:eastAsia="Arial" w:hAnsi="Arial" w:cs="Arial"/>
          <w:sz w:val="24"/>
        </w:rPr>
        <w:t xml:space="preserve"> </w:t>
      </w:r>
    </w:p>
    <w:p w14:paraId="745B3F0B" w14:textId="77777777" w:rsidR="00751069" w:rsidRDefault="00A05FE8">
      <w:pPr>
        <w:spacing w:after="0"/>
        <w:ind w:right="177"/>
        <w:jc w:val="center"/>
      </w:pPr>
      <w:r>
        <w:rPr>
          <w:rFonts w:ascii="Arial" w:eastAsia="Arial" w:hAnsi="Arial" w:cs="Arial"/>
          <w:b/>
          <w:sz w:val="24"/>
          <w:u w:val="single" w:color="000000"/>
        </w:rPr>
        <w:t>Immigration Act</w:t>
      </w:r>
      <w:r>
        <w:rPr>
          <w:rFonts w:ascii="Arial" w:eastAsia="Arial" w:hAnsi="Arial" w:cs="Arial"/>
          <w:b/>
          <w:sz w:val="24"/>
        </w:rPr>
        <w:t xml:space="preserve"> </w:t>
      </w:r>
    </w:p>
    <w:p w14:paraId="6B8E8D3E" w14:textId="77777777" w:rsidR="00751069" w:rsidRDefault="00A05FE8">
      <w:pPr>
        <w:spacing w:after="0"/>
        <w:ind w:right="110"/>
        <w:jc w:val="center"/>
      </w:pPr>
      <w:r>
        <w:rPr>
          <w:rFonts w:ascii="Arial" w:eastAsia="Arial" w:hAnsi="Arial" w:cs="Arial"/>
          <w:b/>
          <w:sz w:val="24"/>
        </w:rPr>
        <w:t xml:space="preserve"> </w:t>
      </w:r>
    </w:p>
    <w:p w14:paraId="56CD744A" w14:textId="77777777" w:rsidR="00751069" w:rsidRDefault="00A05FE8">
      <w:pPr>
        <w:spacing w:after="6" w:line="240" w:lineRule="auto"/>
        <w:jc w:val="center"/>
      </w:pPr>
      <w:r>
        <w:rPr>
          <w:rFonts w:ascii="Arial" w:eastAsia="Arial" w:hAnsi="Arial" w:cs="Arial"/>
          <w:b/>
          <w:sz w:val="24"/>
        </w:rPr>
        <w:t xml:space="preserve">Please see below “Notes for Guidance” for the documents that must be provided which demonstrate entitlement to work in the UK. </w:t>
      </w:r>
    </w:p>
    <w:p w14:paraId="22F322F6" w14:textId="77777777" w:rsidR="00751069" w:rsidRDefault="00A05FE8">
      <w:pPr>
        <w:spacing w:after="54"/>
        <w:ind w:left="-5" w:hanging="10"/>
      </w:pPr>
      <w:r>
        <w:rPr>
          <w:rFonts w:ascii="Arial" w:eastAsia="Arial" w:hAnsi="Arial" w:cs="Arial"/>
          <w:sz w:val="24"/>
        </w:rPr>
        <w:t xml:space="preserve">. </w:t>
      </w:r>
      <w:r>
        <w:rPr>
          <w:rFonts w:ascii="Arial" w:eastAsia="Arial" w:hAnsi="Arial" w:cs="Arial"/>
        </w:rPr>
        <w:t xml:space="preserve"> </w:t>
      </w:r>
    </w:p>
    <w:p w14:paraId="6490F64E" w14:textId="77777777" w:rsidR="00751069" w:rsidRDefault="00A05FE8">
      <w:pPr>
        <w:pStyle w:val="Heading1"/>
        <w:ind w:left="-5"/>
      </w:pPr>
      <w:r>
        <w:t>2.  New Application Requirements</w:t>
      </w:r>
      <w:r>
        <w:rPr>
          <w:b w:val="0"/>
        </w:rPr>
        <w:t xml:space="preserve"> </w:t>
      </w:r>
    </w:p>
    <w:p w14:paraId="2845FE5B" w14:textId="77777777" w:rsidR="00751069" w:rsidRDefault="00A05FE8">
      <w:pPr>
        <w:spacing w:after="5" w:line="249" w:lineRule="auto"/>
        <w:ind w:left="535" w:right="144" w:hanging="10"/>
      </w:pPr>
      <w:r>
        <w:rPr>
          <w:rFonts w:ascii="Arial" w:eastAsia="Arial" w:hAnsi="Arial" w:cs="Arial"/>
        </w:rPr>
        <w:t xml:space="preserve">New applicants for a personal licence must be aged 18 or over and have not forfeited a personal licence within the past 5 years. </w:t>
      </w:r>
    </w:p>
    <w:p w14:paraId="203BB1BE" w14:textId="77777777" w:rsidR="00751069" w:rsidRDefault="00A05FE8">
      <w:pPr>
        <w:spacing w:after="0"/>
        <w:ind w:left="540"/>
      </w:pPr>
      <w:r>
        <w:rPr>
          <w:rFonts w:ascii="Arial" w:eastAsia="Arial" w:hAnsi="Arial" w:cs="Arial"/>
        </w:rPr>
        <w:t xml:space="preserve"> </w:t>
      </w:r>
    </w:p>
    <w:p w14:paraId="2D1E80D8" w14:textId="77777777" w:rsidR="00751069" w:rsidRDefault="00A05FE8">
      <w:pPr>
        <w:spacing w:after="5" w:line="249" w:lineRule="auto"/>
        <w:ind w:left="535" w:right="144" w:hanging="10"/>
      </w:pPr>
      <w:r>
        <w:rPr>
          <w:rFonts w:ascii="Arial" w:eastAsia="Arial" w:hAnsi="Arial" w:cs="Arial"/>
        </w:rPr>
        <w:t xml:space="preserve">This process requires the submission of:  </w:t>
      </w:r>
    </w:p>
    <w:p w14:paraId="0641A880" w14:textId="77777777" w:rsidR="00751069" w:rsidRDefault="00A05FE8">
      <w:pPr>
        <w:spacing w:after="0"/>
      </w:pPr>
      <w:r>
        <w:rPr>
          <w:rFonts w:ascii="Arial" w:eastAsia="Arial" w:hAnsi="Arial" w:cs="Arial"/>
        </w:rPr>
        <w:t xml:space="preserve"> </w:t>
      </w:r>
    </w:p>
    <w:p w14:paraId="1FE9FBA9" w14:textId="77777777" w:rsidR="00751069" w:rsidRDefault="00A05FE8">
      <w:pPr>
        <w:spacing w:after="5" w:line="249" w:lineRule="auto"/>
        <w:ind w:left="535" w:right="144" w:hanging="10"/>
      </w:pPr>
      <w:r>
        <w:rPr>
          <w:rFonts w:ascii="Arial" w:eastAsia="Arial" w:hAnsi="Arial" w:cs="Arial"/>
        </w:rPr>
        <w:t xml:space="preserve">A fully completed application form, which consists of: </w:t>
      </w:r>
    </w:p>
    <w:p w14:paraId="6E684EF8" w14:textId="77777777" w:rsidR="00751069" w:rsidRDefault="00A05FE8">
      <w:pPr>
        <w:spacing w:after="0"/>
        <w:ind w:left="540"/>
      </w:pPr>
      <w:r>
        <w:rPr>
          <w:rFonts w:ascii="Arial" w:eastAsia="Arial" w:hAnsi="Arial" w:cs="Arial"/>
        </w:rPr>
        <w:t xml:space="preserve"> </w:t>
      </w:r>
    </w:p>
    <w:p w14:paraId="32AA725C" w14:textId="77777777" w:rsidR="00751069" w:rsidRDefault="00A05FE8">
      <w:pPr>
        <w:numPr>
          <w:ilvl w:val="0"/>
          <w:numId w:val="1"/>
        </w:numPr>
        <w:spacing w:after="5" w:line="249" w:lineRule="auto"/>
        <w:ind w:right="144" w:hanging="422"/>
      </w:pPr>
      <w:r>
        <w:rPr>
          <w:rFonts w:ascii="Arial" w:eastAsia="Arial" w:hAnsi="Arial" w:cs="Arial"/>
        </w:rPr>
        <w:t xml:space="preserve">Application for a personal licence </w:t>
      </w:r>
    </w:p>
    <w:p w14:paraId="4FF20D69" w14:textId="228F6391" w:rsidR="00751069" w:rsidRPr="008A57EE" w:rsidRDefault="00A05FE8">
      <w:pPr>
        <w:numPr>
          <w:ilvl w:val="0"/>
          <w:numId w:val="1"/>
        </w:numPr>
        <w:spacing w:after="5" w:line="249" w:lineRule="auto"/>
        <w:ind w:right="144" w:hanging="422"/>
      </w:pPr>
      <w:r>
        <w:rPr>
          <w:rFonts w:ascii="Arial" w:eastAsia="Arial" w:hAnsi="Arial" w:cs="Arial"/>
        </w:rPr>
        <w:t>A completed declaration of convictions form</w:t>
      </w:r>
    </w:p>
    <w:p w14:paraId="700A0A06" w14:textId="77777777" w:rsidR="008A57EE" w:rsidRDefault="008A57EE" w:rsidP="008A57EE">
      <w:pPr>
        <w:spacing w:after="5" w:line="249" w:lineRule="auto"/>
        <w:ind w:right="144"/>
        <w:rPr>
          <w:rFonts w:ascii="Arial" w:eastAsia="Arial" w:hAnsi="Arial" w:cs="Arial"/>
        </w:rPr>
      </w:pPr>
    </w:p>
    <w:p w14:paraId="55841863" w14:textId="3EF4A509" w:rsidR="008A57EE" w:rsidRDefault="008A57EE" w:rsidP="00FE6341">
      <w:pPr>
        <w:spacing w:after="5" w:line="249" w:lineRule="auto"/>
        <w:ind w:right="144" w:firstLine="491"/>
        <w:rPr>
          <w:rFonts w:ascii="Arial" w:eastAsia="Arial" w:hAnsi="Arial" w:cs="Arial"/>
        </w:rPr>
      </w:pPr>
      <w:r>
        <w:rPr>
          <w:rFonts w:ascii="Arial" w:eastAsia="Arial" w:hAnsi="Arial" w:cs="Arial"/>
        </w:rPr>
        <w:t>As well as the following</w:t>
      </w:r>
    </w:p>
    <w:p w14:paraId="2F567301" w14:textId="77777777" w:rsidR="008A57EE" w:rsidRDefault="008A57EE" w:rsidP="008A57EE">
      <w:pPr>
        <w:spacing w:after="5" w:line="249" w:lineRule="auto"/>
        <w:ind w:right="144"/>
        <w:rPr>
          <w:rFonts w:ascii="Arial" w:eastAsia="Arial" w:hAnsi="Arial" w:cs="Arial"/>
        </w:rPr>
      </w:pPr>
    </w:p>
    <w:p w14:paraId="74729F76" w14:textId="77777777" w:rsidR="00FE6341" w:rsidRPr="00FE6341" w:rsidRDefault="008A57EE" w:rsidP="00FE6341">
      <w:pPr>
        <w:pStyle w:val="ListParagraph"/>
        <w:numPr>
          <w:ilvl w:val="0"/>
          <w:numId w:val="22"/>
        </w:numPr>
        <w:spacing w:after="5" w:line="249" w:lineRule="auto"/>
        <w:ind w:left="851" w:right="144"/>
      </w:pPr>
      <w:r w:rsidRPr="00FE6341">
        <w:rPr>
          <w:rFonts w:ascii="Arial" w:eastAsia="Arial" w:hAnsi="Arial" w:cs="Arial"/>
        </w:rPr>
        <w:t>Your Licensing Qualification accredited by the Secretary of State.</w:t>
      </w:r>
    </w:p>
    <w:p w14:paraId="0C47A1D7" w14:textId="26C871FB" w:rsidR="008A57EE" w:rsidRDefault="008A57EE" w:rsidP="00FE6341">
      <w:pPr>
        <w:pStyle w:val="ListParagraph"/>
        <w:spacing w:after="5" w:line="249" w:lineRule="auto"/>
        <w:ind w:left="851" w:right="144"/>
      </w:pPr>
      <w:r w:rsidRPr="00FE6341">
        <w:rPr>
          <w:rFonts w:ascii="Arial" w:eastAsia="Arial" w:hAnsi="Arial" w:cs="Arial"/>
        </w:rPr>
        <w:t>(See No.</w:t>
      </w:r>
      <w:r w:rsidR="0098141B">
        <w:rPr>
          <w:rFonts w:ascii="Arial" w:eastAsia="Arial" w:hAnsi="Arial" w:cs="Arial"/>
        </w:rPr>
        <w:t>6</w:t>
      </w:r>
      <w:r w:rsidRPr="00FE6341">
        <w:rPr>
          <w:rFonts w:ascii="Arial" w:eastAsia="Arial" w:hAnsi="Arial" w:cs="Arial"/>
        </w:rPr>
        <w:t xml:space="preserve"> Licensing Qualifications). </w:t>
      </w:r>
    </w:p>
    <w:p w14:paraId="4BDBB211" w14:textId="77777777" w:rsidR="00FE6341" w:rsidRPr="00FE6341" w:rsidRDefault="008A57EE" w:rsidP="00FE6341">
      <w:pPr>
        <w:pStyle w:val="ListParagraph"/>
        <w:numPr>
          <w:ilvl w:val="0"/>
          <w:numId w:val="22"/>
        </w:numPr>
        <w:spacing w:after="5" w:line="249" w:lineRule="auto"/>
        <w:ind w:left="851" w:right="144"/>
        <w:rPr>
          <w:rFonts w:ascii="Segoe UI Symbol" w:eastAsia="Segoe UI Symbol" w:hAnsi="Segoe UI Symbol" w:cs="Segoe UI Symbol"/>
        </w:rPr>
      </w:pPr>
      <w:r w:rsidRPr="00FE6341">
        <w:rPr>
          <w:rFonts w:ascii="Arial" w:eastAsia="Arial" w:hAnsi="Arial" w:cs="Arial"/>
        </w:rPr>
        <w:t>The fee of £37.00</w:t>
      </w:r>
    </w:p>
    <w:p w14:paraId="3B77FDA0" w14:textId="2EC80E5C" w:rsidR="00FE6341" w:rsidRPr="00FE6341" w:rsidRDefault="008A57EE" w:rsidP="00FE6341">
      <w:pPr>
        <w:pStyle w:val="ListParagraph"/>
        <w:spacing w:after="5" w:line="249" w:lineRule="auto"/>
        <w:ind w:left="851" w:right="144"/>
        <w:rPr>
          <w:rFonts w:ascii="Segoe UI Symbol" w:eastAsia="Segoe UI Symbol" w:hAnsi="Segoe UI Symbol" w:cs="Segoe UI Symbol"/>
        </w:rPr>
      </w:pPr>
      <w:r w:rsidRPr="00FE6341">
        <w:rPr>
          <w:rFonts w:ascii="Arial" w:eastAsia="Arial" w:hAnsi="Arial" w:cs="Arial"/>
        </w:rPr>
        <w:t>(Cheques and postal orders should be made payable to ‘Hull City Council)</w:t>
      </w:r>
    </w:p>
    <w:p w14:paraId="4D8D29FA" w14:textId="190DA4CD" w:rsidR="008A57EE" w:rsidRDefault="008A57EE" w:rsidP="00FE6341">
      <w:pPr>
        <w:pStyle w:val="ListParagraph"/>
        <w:numPr>
          <w:ilvl w:val="0"/>
          <w:numId w:val="22"/>
        </w:numPr>
        <w:spacing w:after="5" w:line="249" w:lineRule="auto"/>
        <w:ind w:left="851" w:right="144"/>
      </w:pPr>
      <w:r w:rsidRPr="00FE6341">
        <w:rPr>
          <w:rFonts w:ascii="Arial" w:eastAsia="Arial" w:hAnsi="Arial" w:cs="Arial"/>
        </w:rPr>
        <w:t xml:space="preserve">Two passport style photographs, one of which should be endorsed. </w:t>
      </w:r>
    </w:p>
    <w:p w14:paraId="13F954C2" w14:textId="77777777" w:rsidR="00751069" w:rsidRDefault="00A05FE8">
      <w:pPr>
        <w:spacing w:after="0"/>
        <w:ind w:left="540"/>
      </w:pPr>
      <w:r>
        <w:rPr>
          <w:rFonts w:ascii="Arial" w:eastAsia="Arial" w:hAnsi="Arial" w:cs="Arial"/>
          <w:sz w:val="24"/>
        </w:rPr>
        <w:lastRenderedPageBreak/>
        <w:t xml:space="preserve"> </w:t>
      </w:r>
    </w:p>
    <w:p w14:paraId="5F354142" w14:textId="0F695D8D" w:rsidR="00751069" w:rsidRPr="00237A09" w:rsidRDefault="00FE6341">
      <w:pPr>
        <w:spacing w:after="0"/>
        <w:ind w:left="550" w:hanging="10"/>
        <w:rPr>
          <w:sz w:val="20"/>
          <w:szCs w:val="20"/>
        </w:rPr>
      </w:pPr>
      <w:r w:rsidRPr="00237A09">
        <w:rPr>
          <w:rFonts w:ascii="Arial" w:eastAsia="Arial" w:hAnsi="Arial" w:cs="Arial"/>
          <w:szCs w:val="20"/>
        </w:rPr>
        <w:t>The application should also be</w:t>
      </w:r>
      <w:r w:rsidR="00A05FE8" w:rsidRPr="00237A09">
        <w:rPr>
          <w:rFonts w:ascii="Arial" w:eastAsia="Arial" w:hAnsi="Arial" w:cs="Arial"/>
          <w:szCs w:val="20"/>
        </w:rPr>
        <w:t xml:space="preserve"> accompanied by a relevant police check </w:t>
      </w:r>
    </w:p>
    <w:p w14:paraId="19157651" w14:textId="77777777" w:rsidR="00751069" w:rsidRPr="00237A09" w:rsidRDefault="00A05FE8">
      <w:pPr>
        <w:spacing w:after="6"/>
        <w:ind w:left="720"/>
        <w:rPr>
          <w:sz w:val="20"/>
          <w:szCs w:val="20"/>
        </w:rPr>
      </w:pPr>
      <w:r w:rsidRPr="00237A09">
        <w:rPr>
          <w:rFonts w:ascii="Arial" w:eastAsia="Arial" w:hAnsi="Arial" w:cs="Arial"/>
          <w:b/>
          <w:sz w:val="20"/>
          <w:szCs w:val="20"/>
        </w:rPr>
        <w:t xml:space="preserve"> </w:t>
      </w:r>
    </w:p>
    <w:p w14:paraId="6768C622" w14:textId="77777777" w:rsidR="00751069" w:rsidRPr="00237A09" w:rsidRDefault="00A05FE8">
      <w:pPr>
        <w:pStyle w:val="Heading2"/>
        <w:ind w:left="550" w:right="79"/>
        <w:rPr>
          <w:sz w:val="22"/>
          <w:szCs w:val="20"/>
        </w:rPr>
      </w:pPr>
      <w:r w:rsidRPr="00237A09">
        <w:rPr>
          <w:sz w:val="22"/>
          <w:szCs w:val="20"/>
        </w:rPr>
        <w:t xml:space="preserve">Either – </w:t>
      </w:r>
    </w:p>
    <w:p w14:paraId="3985F5D8" w14:textId="301ABAD8" w:rsidR="00751069" w:rsidRPr="00237A09" w:rsidRDefault="00A05FE8" w:rsidP="00FE6341">
      <w:pPr>
        <w:pStyle w:val="ListParagraph"/>
        <w:numPr>
          <w:ilvl w:val="0"/>
          <w:numId w:val="23"/>
        </w:numPr>
        <w:spacing w:after="5" w:line="249" w:lineRule="auto"/>
        <w:ind w:left="1276" w:right="144" w:hanging="491"/>
      </w:pPr>
      <w:r w:rsidRPr="00237A09">
        <w:rPr>
          <w:rFonts w:ascii="Arial" w:eastAsia="Arial" w:hAnsi="Arial" w:cs="Arial"/>
        </w:rPr>
        <w:t xml:space="preserve">a criminal conviction certificate issued under section 112 of the Police Act </w:t>
      </w:r>
      <w:proofErr w:type="gramStart"/>
      <w:r w:rsidRPr="00237A09">
        <w:rPr>
          <w:rFonts w:ascii="Arial" w:eastAsia="Arial" w:hAnsi="Arial" w:cs="Arial"/>
        </w:rPr>
        <w:t>1997(a);</w:t>
      </w:r>
      <w:proofErr w:type="gramEnd"/>
      <w:r w:rsidRPr="00237A09">
        <w:rPr>
          <w:rFonts w:ascii="Arial" w:eastAsia="Arial" w:hAnsi="Arial" w:cs="Arial"/>
        </w:rPr>
        <w:t xml:space="preserve">  </w:t>
      </w:r>
    </w:p>
    <w:p w14:paraId="63354418" w14:textId="227D50F6" w:rsidR="00751069" w:rsidRPr="00237A09" w:rsidRDefault="00A05FE8" w:rsidP="00FE6341">
      <w:pPr>
        <w:pStyle w:val="ListParagraph"/>
        <w:numPr>
          <w:ilvl w:val="0"/>
          <w:numId w:val="23"/>
        </w:numPr>
        <w:spacing w:after="5" w:line="249" w:lineRule="auto"/>
        <w:ind w:left="1276" w:right="144" w:hanging="491"/>
      </w:pPr>
      <w:r w:rsidRPr="00237A09">
        <w:rPr>
          <w:rFonts w:ascii="Arial" w:eastAsia="Arial" w:hAnsi="Arial" w:cs="Arial"/>
        </w:rPr>
        <w:t xml:space="preserve">a criminal record certificate issued under section 113A of the Police Act 1997, </w:t>
      </w:r>
      <w:proofErr w:type="gramStart"/>
      <w:r w:rsidRPr="00237A09">
        <w:rPr>
          <w:rFonts w:ascii="Arial" w:eastAsia="Arial" w:hAnsi="Arial" w:cs="Arial"/>
        </w:rPr>
        <w:t>or</w:t>
      </w:r>
      <w:r w:rsidR="008A57EE" w:rsidRPr="00237A09">
        <w:rPr>
          <w:rFonts w:ascii="Arial" w:eastAsia="Arial" w:hAnsi="Arial" w:cs="Arial"/>
        </w:rPr>
        <w:t>;</w:t>
      </w:r>
      <w:proofErr w:type="gramEnd"/>
    </w:p>
    <w:p w14:paraId="0788A44B" w14:textId="4ECC3F9A" w:rsidR="008A57EE" w:rsidRPr="00237A09" w:rsidRDefault="00A05FE8" w:rsidP="00FE6341">
      <w:pPr>
        <w:pStyle w:val="Heading2"/>
        <w:numPr>
          <w:ilvl w:val="0"/>
          <w:numId w:val="23"/>
        </w:numPr>
        <w:ind w:left="1276" w:right="79" w:hanging="491"/>
        <w:rPr>
          <w:b w:val="0"/>
          <w:bCs/>
          <w:sz w:val="22"/>
          <w:szCs w:val="20"/>
        </w:rPr>
      </w:pPr>
      <w:r w:rsidRPr="00237A09">
        <w:rPr>
          <w:b w:val="0"/>
          <w:bCs/>
          <w:sz w:val="22"/>
          <w:szCs w:val="20"/>
        </w:rPr>
        <w:t>the results of a subject access search under the Data Protection Act 1998</w:t>
      </w:r>
      <w:r w:rsidR="00FE6341" w:rsidRPr="00237A09">
        <w:rPr>
          <w:b w:val="0"/>
          <w:bCs/>
          <w:sz w:val="22"/>
          <w:szCs w:val="20"/>
        </w:rPr>
        <w:t xml:space="preserve"> </w:t>
      </w:r>
      <w:r w:rsidRPr="00237A09">
        <w:rPr>
          <w:b w:val="0"/>
          <w:bCs/>
          <w:sz w:val="22"/>
          <w:szCs w:val="20"/>
        </w:rPr>
        <w:t>of the Police National Computer by the National Identification</w:t>
      </w:r>
      <w:r w:rsidR="00FE6341" w:rsidRPr="00237A09">
        <w:rPr>
          <w:b w:val="0"/>
          <w:bCs/>
          <w:sz w:val="22"/>
          <w:szCs w:val="20"/>
        </w:rPr>
        <w:t xml:space="preserve"> </w:t>
      </w:r>
      <w:r w:rsidRPr="00237A09">
        <w:rPr>
          <w:b w:val="0"/>
          <w:bCs/>
          <w:sz w:val="22"/>
          <w:szCs w:val="20"/>
        </w:rPr>
        <w:t xml:space="preserve">Service, and </w:t>
      </w:r>
    </w:p>
    <w:p w14:paraId="0D824AC0" w14:textId="2FD1326F" w:rsidR="00751069" w:rsidRPr="00237A09" w:rsidRDefault="00A05FE8">
      <w:pPr>
        <w:pStyle w:val="Heading2"/>
        <w:ind w:left="1080" w:right="79" w:hanging="540"/>
        <w:rPr>
          <w:sz w:val="22"/>
          <w:szCs w:val="20"/>
        </w:rPr>
      </w:pPr>
      <w:r w:rsidRPr="00237A09">
        <w:rPr>
          <w:sz w:val="22"/>
          <w:szCs w:val="20"/>
        </w:rPr>
        <w:t xml:space="preserve"> </w:t>
      </w:r>
    </w:p>
    <w:p w14:paraId="5A7A6F28" w14:textId="28E94CCE" w:rsidR="00751069" w:rsidRPr="00237A09" w:rsidRDefault="00A05FE8" w:rsidP="008A57EE">
      <w:pPr>
        <w:spacing w:after="5" w:line="250" w:lineRule="auto"/>
        <w:ind w:left="540" w:right="79"/>
        <w:rPr>
          <w:sz w:val="20"/>
          <w:szCs w:val="20"/>
        </w:rPr>
      </w:pPr>
      <w:r w:rsidRPr="00237A09">
        <w:rPr>
          <w:rFonts w:ascii="Arial" w:eastAsia="Arial" w:hAnsi="Arial" w:cs="Arial"/>
          <w:bCs/>
          <w:szCs w:val="20"/>
        </w:rPr>
        <w:t xml:space="preserve">in any case such certificate or search results shall be issued no </w:t>
      </w:r>
      <w:r w:rsidR="00D70CA4">
        <w:rPr>
          <w:rFonts w:ascii="Arial" w:eastAsia="Arial" w:hAnsi="Arial" w:cs="Arial"/>
          <w:bCs/>
          <w:szCs w:val="20"/>
        </w:rPr>
        <w:t>earlier</w:t>
      </w:r>
      <w:r w:rsidRPr="00237A09">
        <w:rPr>
          <w:rFonts w:ascii="Arial" w:eastAsia="Arial" w:hAnsi="Arial" w:cs="Arial"/>
          <w:bCs/>
          <w:szCs w:val="20"/>
        </w:rPr>
        <w:t xml:space="preserve"> than </w:t>
      </w:r>
      <w:r w:rsidRPr="00237A09">
        <w:rPr>
          <w:rFonts w:ascii="Arial" w:eastAsia="Arial" w:hAnsi="Arial" w:cs="Arial"/>
          <w:b/>
          <w:szCs w:val="20"/>
        </w:rPr>
        <w:t xml:space="preserve">one calendar month </w:t>
      </w:r>
      <w:r w:rsidRPr="00237A09">
        <w:rPr>
          <w:rFonts w:ascii="Arial" w:eastAsia="Arial" w:hAnsi="Arial" w:cs="Arial"/>
          <w:bCs/>
          <w:szCs w:val="20"/>
        </w:rPr>
        <w:t>before the giving of the application to the relevant licensing authority.</w:t>
      </w:r>
    </w:p>
    <w:p w14:paraId="49238DC7" w14:textId="3B937229" w:rsidR="00751069" w:rsidRDefault="00A05FE8">
      <w:pPr>
        <w:spacing w:after="0"/>
      </w:pPr>
      <w:r>
        <w:rPr>
          <w:rFonts w:ascii="Arial" w:eastAsia="Arial" w:hAnsi="Arial" w:cs="Arial"/>
          <w:sz w:val="24"/>
        </w:rPr>
        <w:t xml:space="preserve"> </w:t>
      </w:r>
    </w:p>
    <w:p w14:paraId="7402DD30" w14:textId="77777777" w:rsidR="00751069" w:rsidRDefault="00A05FE8">
      <w:pPr>
        <w:pStyle w:val="Heading2"/>
        <w:tabs>
          <w:tab w:val="center" w:pos="2094"/>
        </w:tabs>
        <w:ind w:left="-15" w:firstLine="0"/>
      </w:pPr>
      <w:r>
        <w:rPr>
          <w:sz w:val="22"/>
        </w:rPr>
        <w:t xml:space="preserve">3.  </w:t>
      </w:r>
      <w:r>
        <w:rPr>
          <w:sz w:val="22"/>
        </w:rPr>
        <w:tab/>
      </w:r>
      <w:r>
        <w:t>Representations / Hearings</w:t>
      </w:r>
      <w:r>
        <w:rPr>
          <w:sz w:val="22"/>
        </w:rPr>
        <w:t xml:space="preserve"> </w:t>
      </w:r>
    </w:p>
    <w:p w14:paraId="2CEC68BC" w14:textId="77777777" w:rsidR="00751069" w:rsidRDefault="00A05FE8">
      <w:pPr>
        <w:spacing w:after="5" w:line="249" w:lineRule="auto"/>
        <w:ind w:left="535" w:right="144" w:hanging="10"/>
      </w:pPr>
      <w:r>
        <w:rPr>
          <w:rFonts w:ascii="Arial" w:eastAsia="Arial" w:hAnsi="Arial" w:cs="Arial"/>
        </w:rPr>
        <w:t xml:space="preserve">A hearing on an application will only occur When the Chief Constable issues an objection notice.   </w:t>
      </w:r>
    </w:p>
    <w:p w14:paraId="047AB62A" w14:textId="77777777" w:rsidR="00751069" w:rsidRDefault="00A05FE8">
      <w:pPr>
        <w:spacing w:after="0"/>
      </w:pPr>
      <w:r>
        <w:rPr>
          <w:rFonts w:ascii="Arial" w:eastAsia="Arial" w:hAnsi="Arial" w:cs="Arial"/>
        </w:rPr>
        <w:t xml:space="preserve"> </w:t>
      </w:r>
    </w:p>
    <w:p w14:paraId="72AB0FC5" w14:textId="4D3B8F2C" w:rsidR="00751069" w:rsidRDefault="00A05FE8">
      <w:pPr>
        <w:spacing w:after="5" w:line="249" w:lineRule="auto"/>
        <w:ind w:left="535" w:right="144" w:hanging="10"/>
      </w:pPr>
      <w:r>
        <w:rPr>
          <w:rFonts w:ascii="Arial" w:eastAsia="Arial" w:hAnsi="Arial" w:cs="Arial"/>
        </w:rPr>
        <w:t>If this occurs a hearing will be arranged before the councils Licensing sub</w:t>
      </w:r>
      <w:r w:rsidR="00FE6341">
        <w:rPr>
          <w:rFonts w:ascii="Arial" w:eastAsia="Arial" w:hAnsi="Arial" w:cs="Arial"/>
        </w:rPr>
        <w:t>-</w:t>
      </w:r>
      <w:r>
        <w:rPr>
          <w:rFonts w:ascii="Arial" w:eastAsia="Arial" w:hAnsi="Arial" w:cs="Arial"/>
        </w:rPr>
        <w:t xml:space="preserve">committee. If no objection notice is issued by the Chief Constable, the Licensing Authority must grant your application. </w:t>
      </w:r>
    </w:p>
    <w:p w14:paraId="2788E058" w14:textId="77777777" w:rsidR="00751069" w:rsidRDefault="00A05FE8">
      <w:pPr>
        <w:spacing w:after="0"/>
      </w:pPr>
      <w:r>
        <w:rPr>
          <w:rFonts w:ascii="Arial" w:eastAsia="Arial" w:hAnsi="Arial" w:cs="Arial"/>
          <w:b/>
        </w:rPr>
        <w:t xml:space="preserve"> </w:t>
      </w:r>
    </w:p>
    <w:p w14:paraId="49135979" w14:textId="77777777" w:rsidR="00751069" w:rsidRDefault="00A05FE8">
      <w:pPr>
        <w:pStyle w:val="Heading2"/>
        <w:tabs>
          <w:tab w:val="center" w:pos="1772"/>
        </w:tabs>
        <w:ind w:left="-15" w:firstLine="0"/>
      </w:pPr>
      <w:r>
        <w:rPr>
          <w:sz w:val="22"/>
        </w:rPr>
        <w:t xml:space="preserve">4.  </w:t>
      </w:r>
      <w:r>
        <w:rPr>
          <w:sz w:val="22"/>
        </w:rPr>
        <w:tab/>
      </w:r>
      <w:r>
        <w:t xml:space="preserve">Qualifying Applicants </w:t>
      </w:r>
    </w:p>
    <w:p w14:paraId="065C5811" w14:textId="77777777" w:rsidR="00751069" w:rsidRDefault="00A05FE8">
      <w:pPr>
        <w:spacing w:after="273" w:line="249" w:lineRule="auto"/>
        <w:ind w:left="535" w:right="144" w:hanging="10"/>
      </w:pPr>
      <w:r>
        <w:rPr>
          <w:rFonts w:ascii="Arial" w:eastAsia="Arial" w:hAnsi="Arial" w:cs="Arial"/>
        </w:rPr>
        <w:t xml:space="preserve">To qualify for a personal licence the applicant must fulfil certain criteria. These are set out in the Act. The licensing authority must grant the licence if it appears that: </w:t>
      </w:r>
    </w:p>
    <w:p w14:paraId="1FAB473D" w14:textId="77777777" w:rsidR="00751069" w:rsidRDefault="00A05FE8">
      <w:pPr>
        <w:numPr>
          <w:ilvl w:val="0"/>
          <w:numId w:val="4"/>
        </w:numPr>
        <w:spacing w:after="5" w:line="249" w:lineRule="auto"/>
        <w:ind w:right="144" w:hanging="180"/>
      </w:pPr>
      <w:r>
        <w:rPr>
          <w:rFonts w:ascii="Arial" w:eastAsia="Arial" w:hAnsi="Arial" w:cs="Arial"/>
        </w:rPr>
        <w:t xml:space="preserve">the applicant is aged 18 or </w:t>
      </w:r>
      <w:proofErr w:type="gramStart"/>
      <w:r>
        <w:rPr>
          <w:rFonts w:ascii="Arial" w:eastAsia="Arial" w:hAnsi="Arial" w:cs="Arial"/>
        </w:rPr>
        <w:t>over;</w:t>
      </w:r>
      <w:proofErr w:type="gramEnd"/>
      <w:r>
        <w:rPr>
          <w:rFonts w:ascii="Arial" w:eastAsia="Arial" w:hAnsi="Arial" w:cs="Arial"/>
        </w:rPr>
        <w:t xml:space="preserve">  </w:t>
      </w:r>
    </w:p>
    <w:p w14:paraId="08D8B872" w14:textId="77777777" w:rsidR="00751069" w:rsidRDefault="00A05FE8">
      <w:pPr>
        <w:numPr>
          <w:ilvl w:val="0"/>
          <w:numId w:val="4"/>
        </w:numPr>
        <w:spacing w:after="5" w:line="249" w:lineRule="auto"/>
        <w:ind w:right="144" w:hanging="180"/>
      </w:pPr>
      <w:r>
        <w:rPr>
          <w:rFonts w:ascii="Arial" w:eastAsia="Arial" w:hAnsi="Arial" w:cs="Arial"/>
        </w:rPr>
        <w:t xml:space="preserve">no personal licence held by him has been forfeited within the period of five years before making the </w:t>
      </w:r>
      <w:proofErr w:type="gramStart"/>
      <w:r>
        <w:rPr>
          <w:rFonts w:ascii="Arial" w:eastAsia="Arial" w:hAnsi="Arial" w:cs="Arial"/>
        </w:rPr>
        <w:t>application;</w:t>
      </w:r>
      <w:proofErr w:type="gramEnd"/>
      <w:r>
        <w:rPr>
          <w:rFonts w:ascii="Arial" w:eastAsia="Arial" w:hAnsi="Arial" w:cs="Arial"/>
        </w:rPr>
        <w:t xml:space="preserve">  </w:t>
      </w:r>
    </w:p>
    <w:p w14:paraId="7D289340" w14:textId="77777777" w:rsidR="00751069" w:rsidRDefault="00A05FE8">
      <w:pPr>
        <w:numPr>
          <w:ilvl w:val="0"/>
          <w:numId w:val="4"/>
        </w:numPr>
        <w:spacing w:after="5" w:line="249" w:lineRule="auto"/>
        <w:ind w:right="144" w:hanging="180"/>
      </w:pPr>
      <w:r>
        <w:rPr>
          <w:rFonts w:ascii="Arial" w:eastAsia="Arial" w:hAnsi="Arial" w:cs="Arial"/>
        </w:rPr>
        <w:t xml:space="preserve">he possesses an accredited licensing qualification, or is a person of prescribed description; and  </w:t>
      </w:r>
    </w:p>
    <w:p w14:paraId="18A5F40A" w14:textId="77777777" w:rsidR="00751069" w:rsidRDefault="00A05FE8">
      <w:pPr>
        <w:numPr>
          <w:ilvl w:val="0"/>
          <w:numId w:val="4"/>
        </w:numPr>
        <w:spacing w:after="256" w:line="249" w:lineRule="auto"/>
        <w:ind w:right="144" w:hanging="180"/>
      </w:pPr>
      <w:r>
        <w:rPr>
          <w:rFonts w:ascii="Arial" w:eastAsia="Arial" w:hAnsi="Arial" w:cs="Arial"/>
        </w:rPr>
        <w:t xml:space="preserve">he has not been convicted of any relevant or foreign offence. </w:t>
      </w:r>
    </w:p>
    <w:p w14:paraId="318FEBCA" w14:textId="77777777" w:rsidR="00751069" w:rsidRDefault="00A05FE8">
      <w:pPr>
        <w:spacing w:after="5" w:line="249" w:lineRule="auto"/>
        <w:ind w:left="535" w:right="144" w:hanging="10"/>
      </w:pPr>
      <w:r>
        <w:rPr>
          <w:rFonts w:ascii="Arial" w:eastAsia="Arial" w:hAnsi="Arial" w:cs="Arial"/>
        </w:rPr>
        <w:t xml:space="preserve">If the applicant fulfils all these criteria, the licence will be granted.  If any of the first three criteria are not met, the licensing authority must reject the application. The licensing authority must notify the chief officer of police for its area if it appears that an applicant has been convicted of any relevant or foreign offence, as set out above. </w:t>
      </w:r>
    </w:p>
    <w:p w14:paraId="79557B26" w14:textId="77777777" w:rsidR="00751069" w:rsidRDefault="00A05FE8">
      <w:pPr>
        <w:spacing w:after="0"/>
        <w:ind w:left="540"/>
      </w:pPr>
      <w:r>
        <w:rPr>
          <w:rFonts w:ascii="Arial" w:eastAsia="Arial" w:hAnsi="Arial" w:cs="Arial"/>
        </w:rPr>
        <w:t xml:space="preserve">  </w:t>
      </w:r>
    </w:p>
    <w:p w14:paraId="5F6247AE" w14:textId="77777777" w:rsidR="00751069" w:rsidRDefault="00A05FE8">
      <w:pPr>
        <w:spacing w:after="5" w:line="249" w:lineRule="auto"/>
        <w:ind w:left="535" w:right="144" w:hanging="10"/>
      </w:pPr>
      <w:r>
        <w:rPr>
          <w:rFonts w:ascii="Arial" w:eastAsia="Arial" w:hAnsi="Arial" w:cs="Arial"/>
        </w:rPr>
        <w:t xml:space="preserve">The Secretary of State has accredited 3 licensing qualifications and the bodies who can award these. (See No.7) </w:t>
      </w:r>
    </w:p>
    <w:p w14:paraId="5864C72F" w14:textId="28172CE2" w:rsidR="00751069" w:rsidRDefault="00A05FE8">
      <w:pPr>
        <w:spacing w:after="0"/>
        <w:rPr>
          <w:rFonts w:ascii="Arial" w:eastAsia="Arial" w:hAnsi="Arial" w:cs="Arial"/>
        </w:rPr>
      </w:pPr>
      <w:r>
        <w:rPr>
          <w:rFonts w:ascii="Arial" w:eastAsia="Arial" w:hAnsi="Arial" w:cs="Arial"/>
        </w:rPr>
        <w:t xml:space="preserve"> </w:t>
      </w:r>
    </w:p>
    <w:p w14:paraId="1C21AB07" w14:textId="52AAE59D" w:rsidR="00E01C6D" w:rsidRDefault="00E01C6D">
      <w:pPr>
        <w:spacing w:after="0"/>
        <w:rPr>
          <w:rFonts w:ascii="Arial" w:eastAsia="Arial" w:hAnsi="Arial" w:cs="Arial"/>
        </w:rPr>
      </w:pPr>
    </w:p>
    <w:p w14:paraId="0137891D" w14:textId="4A93BF2D" w:rsidR="00E01C6D" w:rsidRDefault="00E01C6D">
      <w:pPr>
        <w:spacing w:after="0"/>
        <w:rPr>
          <w:rFonts w:ascii="Arial" w:eastAsia="Arial" w:hAnsi="Arial" w:cs="Arial"/>
        </w:rPr>
      </w:pPr>
    </w:p>
    <w:p w14:paraId="211A108B" w14:textId="7FF978B6" w:rsidR="00E01C6D" w:rsidRDefault="00E01C6D">
      <w:pPr>
        <w:spacing w:after="0"/>
        <w:rPr>
          <w:rFonts w:ascii="Arial" w:eastAsia="Arial" w:hAnsi="Arial" w:cs="Arial"/>
        </w:rPr>
      </w:pPr>
    </w:p>
    <w:p w14:paraId="2098E49E" w14:textId="248736AD" w:rsidR="00E01C6D" w:rsidRDefault="00E01C6D">
      <w:pPr>
        <w:spacing w:after="0"/>
        <w:rPr>
          <w:rFonts w:ascii="Arial" w:eastAsia="Arial" w:hAnsi="Arial" w:cs="Arial"/>
        </w:rPr>
      </w:pPr>
    </w:p>
    <w:p w14:paraId="724943F1" w14:textId="7FC05E1F" w:rsidR="00E01C6D" w:rsidRDefault="00E01C6D">
      <w:pPr>
        <w:spacing w:after="0"/>
        <w:rPr>
          <w:rFonts w:ascii="Arial" w:eastAsia="Arial" w:hAnsi="Arial" w:cs="Arial"/>
        </w:rPr>
      </w:pPr>
    </w:p>
    <w:p w14:paraId="11E7C8EB" w14:textId="0413AA61" w:rsidR="00E01C6D" w:rsidRDefault="00E01C6D">
      <w:pPr>
        <w:spacing w:after="0"/>
        <w:rPr>
          <w:rFonts w:ascii="Arial" w:eastAsia="Arial" w:hAnsi="Arial" w:cs="Arial"/>
        </w:rPr>
      </w:pPr>
    </w:p>
    <w:p w14:paraId="017BF7E6" w14:textId="77777777" w:rsidR="00E01C6D" w:rsidRDefault="00E01C6D">
      <w:pPr>
        <w:spacing w:after="0"/>
      </w:pPr>
    </w:p>
    <w:p w14:paraId="2D3A4246" w14:textId="77777777" w:rsidR="00751069" w:rsidRDefault="00A05FE8">
      <w:pPr>
        <w:pStyle w:val="Heading2"/>
        <w:tabs>
          <w:tab w:val="center" w:pos="1280"/>
        </w:tabs>
        <w:ind w:left="-15" w:firstLine="0"/>
      </w:pPr>
      <w:r>
        <w:rPr>
          <w:sz w:val="22"/>
        </w:rPr>
        <w:lastRenderedPageBreak/>
        <w:t xml:space="preserve">5.  </w:t>
      </w:r>
      <w:r>
        <w:rPr>
          <w:sz w:val="22"/>
        </w:rPr>
        <w:tab/>
      </w:r>
      <w:r>
        <w:t>Photographs</w:t>
      </w:r>
      <w:r>
        <w:rPr>
          <w:sz w:val="22"/>
        </w:rPr>
        <w:t xml:space="preserve"> </w:t>
      </w:r>
    </w:p>
    <w:p w14:paraId="2F0D35FF" w14:textId="77777777" w:rsidR="00751069" w:rsidRDefault="00A05FE8">
      <w:pPr>
        <w:spacing w:after="5" w:line="249" w:lineRule="auto"/>
        <w:ind w:left="535" w:right="144" w:hanging="10"/>
      </w:pPr>
      <w:r>
        <w:rPr>
          <w:rFonts w:ascii="Arial" w:eastAsia="Arial" w:hAnsi="Arial" w:cs="Arial"/>
        </w:rPr>
        <w:t xml:space="preserve">Specifications for photographs which should accompany applications are as follows:  </w:t>
      </w:r>
    </w:p>
    <w:p w14:paraId="28DD44D1" w14:textId="77777777" w:rsidR="00751069" w:rsidRDefault="00A05FE8">
      <w:pPr>
        <w:spacing w:after="33"/>
      </w:pPr>
      <w:r>
        <w:rPr>
          <w:rFonts w:ascii="Arial" w:eastAsia="Arial" w:hAnsi="Arial" w:cs="Arial"/>
        </w:rPr>
        <w:t xml:space="preserve"> </w:t>
      </w:r>
    </w:p>
    <w:p w14:paraId="4BA5BCD9" w14:textId="77777777" w:rsidR="00751069" w:rsidRDefault="00A05FE8">
      <w:pPr>
        <w:numPr>
          <w:ilvl w:val="0"/>
          <w:numId w:val="5"/>
        </w:numPr>
        <w:spacing w:after="5" w:line="249" w:lineRule="auto"/>
        <w:ind w:right="144" w:hanging="540"/>
      </w:pPr>
      <w:r>
        <w:rPr>
          <w:rFonts w:ascii="Arial" w:eastAsia="Arial" w:hAnsi="Arial" w:cs="Arial"/>
        </w:rPr>
        <w:t xml:space="preserve">Have been taken against a light background so that the applicant’s features are distinguishable and contrast against the </w:t>
      </w:r>
      <w:proofErr w:type="gramStart"/>
      <w:r>
        <w:rPr>
          <w:rFonts w:ascii="Arial" w:eastAsia="Arial" w:hAnsi="Arial" w:cs="Arial"/>
        </w:rPr>
        <w:t>background;</w:t>
      </w:r>
      <w:proofErr w:type="gramEnd"/>
      <w:r>
        <w:rPr>
          <w:rFonts w:ascii="Arial" w:eastAsia="Arial" w:hAnsi="Arial" w:cs="Arial"/>
        </w:rPr>
        <w:t xml:space="preserve">  </w:t>
      </w:r>
    </w:p>
    <w:p w14:paraId="304AB024" w14:textId="77777777" w:rsidR="00751069" w:rsidRDefault="00A05FE8">
      <w:pPr>
        <w:numPr>
          <w:ilvl w:val="0"/>
          <w:numId w:val="5"/>
        </w:numPr>
        <w:spacing w:after="5" w:line="249" w:lineRule="auto"/>
        <w:ind w:right="144" w:hanging="540"/>
      </w:pPr>
      <w:r>
        <w:rPr>
          <w:rFonts w:ascii="Arial" w:eastAsia="Arial" w:hAnsi="Arial" w:cs="Arial"/>
        </w:rPr>
        <w:t xml:space="preserve">Be between 45 millimetres by 35 millimetres in </w:t>
      </w:r>
      <w:proofErr w:type="gramStart"/>
      <w:r>
        <w:rPr>
          <w:rFonts w:ascii="Arial" w:eastAsia="Arial" w:hAnsi="Arial" w:cs="Arial"/>
        </w:rPr>
        <w:t>size;</w:t>
      </w:r>
      <w:proofErr w:type="gramEnd"/>
      <w:r>
        <w:rPr>
          <w:rFonts w:ascii="Arial" w:eastAsia="Arial" w:hAnsi="Arial" w:cs="Arial"/>
        </w:rPr>
        <w:t xml:space="preserve">  </w:t>
      </w:r>
    </w:p>
    <w:p w14:paraId="3C5430B7" w14:textId="77777777" w:rsidR="00751069" w:rsidRDefault="00A05FE8">
      <w:pPr>
        <w:numPr>
          <w:ilvl w:val="0"/>
          <w:numId w:val="5"/>
        </w:numPr>
        <w:spacing w:after="5" w:line="249" w:lineRule="auto"/>
        <w:ind w:right="144" w:hanging="540"/>
      </w:pPr>
      <w:r>
        <w:rPr>
          <w:rFonts w:ascii="Arial" w:eastAsia="Arial" w:hAnsi="Arial" w:cs="Arial"/>
        </w:rPr>
        <w:t xml:space="preserve">Should show the full face uncovered and without sunglasses and, unless the applicant wears a head covering due to his religious beliefs, without a head </w:t>
      </w:r>
      <w:proofErr w:type="gramStart"/>
      <w:r>
        <w:rPr>
          <w:rFonts w:ascii="Arial" w:eastAsia="Arial" w:hAnsi="Arial" w:cs="Arial"/>
        </w:rPr>
        <w:t>covering;</w:t>
      </w:r>
      <w:proofErr w:type="gramEnd"/>
      <w:r>
        <w:rPr>
          <w:rFonts w:ascii="Arial" w:eastAsia="Arial" w:hAnsi="Arial" w:cs="Arial"/>
        </w:rPr>
        <w:t xml:space="preserve">  </w:t>
      </w:r>
    </w:p>
    <w:p w14:paraId="04DDBBF1" w14:textId="77777777" w:rsidR="00751069" w:rsidRDefault="00A05FE8">
      <w:pPr>
        <w:numPr>
          <w:ilvl w:val="0"/>
          <w:numId w:val="5"/>
        </w:numPr>
        <w:spacing w:after="5" w:line="249" w:lineRule="auto"/>
        <w:ind w:right="144" w:hanging="540"/>
      </w:pPr>
      <w:r>
        <w:rPr>
          <w:rFonts w:ascii="Arial" w:eastAsia="Arial" w:hAnsi="Arial" w:cs="Arial"/>
        </w:rPr>
        <w:t xml:space="preserve">Be on photographic paper, and  </w:t>
      </w:r>
    </w:p>
    <w:p w14:paraId="497FCFC3" w14:textId="77777777" w:rsidR="00751069" w:rsidRDefault="00A05FE8">
      <w:pPr>
        <w:numPr>
          <w:ilvl w:val="0"/>
          <w:numId w:val="5"/>
        </w:numPr>
        <w:spacing w:after="86" w:line="249" w:lineRule="auto"/>
        <w:ind w:right="144" w:hanging="540"/>
      </w:pPr>
      <w:r>
        <w:rPr>
          <w:rFonts w:ascii="Arial" w:eastAsia="Arial" w:hAnsi="Arial" w:cs="Arial"/>
        </w:rPr>
        <w:t xml:space="preserve">One should be endorsed with a statement verifying the likeness of the photograph to the applicant by a solicitor, notary, a person of standing in the community or any individual with a professional qualification. </w:t>
      </w:r>
    </w:p>
    <w:p w14:paraId="4752430E" w14:textId="77777777" w:rsidR="00751069" w:rsidRPr="006D2417" w:rsidRDefault="00A05FE8">
      <w:pPr>
        <w:spacing w:after="0"/>
        <w:rPr>
          <w:color w:val="auto"/>
        </w:rPr>
      </w:pPr>
      <w:r>
        <w:rPr>
          <w:rFonts w:ascii="Times New Roman" w:eastAsia="Times New Roman" w:hAnsi="Times New Roman" w:cs="Times New Roman"/>
          <w:b/>
          <w:sz w:val="32"/>
        </w:rPr>
        <w:t xml:space="preserve"> </w:t>
      </w:r>
    </w:p>
    <w:p w14:paraId="39E35A69" w14:textId="7F03BEC4" w:rsidR="00751069" w:rsidRPr="006D2417" w:rsidRDefault="00FE6341" w:rsidP="00FE6341">
      <w:pPr>
        <w:tabs>
          <w:tab w:val="left" w:pos="426"/>
        </w:tabs>
        <w:spacing w:after="540"/>
        <w:rPr>
          <w:color w:val="auto"/>
        </w:rPr>
      </w:pPr>
      <w:r>
        <w:rPr>
          <w:rFonts w:ascii="Arial" w:eastAsia="Arial" w:hAnsi="Arial" w:cs="Arial"/>
          <w:b/>
          <w:color w:val="auto"/>
          <w:sz w:val="24"/>
        </w:rPr>
        <w:t>6</w:t>
      </w:r>
      <w:r w:rsidR="00A05FE8" w:rsidRPr="006D2417">
        <w:rPr>
          <w:rFonts w:ascii="Arial" w:eastAsia="Arial" w:hAnsi="Arial" w:cs="Arial"/>
          <w:b/>
          <w:color w:val="auto"/>
          <w:sz w:val="24"/>
        </w:rPr>
        <w:t xml:space="preserve">. </w:t>
      </w:r>
      <w:r>
        <w:rPr>
          <w:rFonts w:ascii="Arial" w:eastAsia="Arial" w:hAnsi="Arial" w:cs="Arial"/>
          <w:b/>
          <w:color w:val="auto"/>
          <w:sz w:val="24"/>
        </w:rPr>
        <w:t xml:space="preserve">   </w:t>
      </w:r>
      <w:r w:rsidR="00A05FE8" w:rsidRPr="006D2417">
        <w:rPr>
          <w:rFonts w:ascii="Arial" w:eastAsia="Arial" w:hAnsi="Arial" w:cs="Arial"/>
          <w:b/>
          <w:color w:val="auto"/>
          <w:sz w:val="24"/>
        </w:rPr>
        <w:t xml:space="preserve">Accredited personal licence qualification providers  </w:t>
      </w:r>
    </w:p>
    <w:p w14:paraId="62103E51" w14:textId="77777777" w:rsidR="00751069" w:rsidRPr="00E01C6D" w:rsidRDefault="00A05FE8" w:rsidP="00505777">
      <w:pPr>
        <w:spacing w:after="0"/>
        <w:rPr>
          <w:rFonts w:ascii="Arial" w:hAnsi="Arial" w:cs="Arial"/>
        </w:rPr>
      </w:pPr>
      <w:r w:rsidRPr="00E01C6D">
        <w:rPr>
          <w:rFonts w:ascii="Arial" w:eastAsia="Arial" w:hAnsi="Arial" w:cs="Arial"/>
          <w:b/>
          <w:color w:val="0B0C0C"/>
        </w:rPr>
        <w:t xml:space="preserve">BIIAB (QCF Recognition number RN5118) </w:t>
      </w:r>
    </w:p>
    <w:p w14:paraId="248CFD0E" w14:textId="77777777" w:rsidR="00FC786B" w:rsidRPr="00FC786B" w:rsidRDefault="00FC786B" w:rsidP="00FC786B">
      <w:pPr>
        <w:spacing w:after="0"/>
        <w:ind w:left="-5" w:hanging="10"/>
        <w:rPr>
          <w:rFonts w:ascii="Arial" w:eastAsia="Arial" w:hAnsi="Arial" w:cs="Arial"/>
          <w:color w:val="0B0C0C"/>
        </w:rPr>
      </w:pPr>
      <w:r w:rsidRPr="00FC786B">
        <w:rPr>
          <w:rFonts w:ascii="Arial" w:eastAsia="Arial" w:hAnsi="Arial" w:cs="Arial"/>
          <w:color w:val="0B0C0C"/>
        </w:rPr>
        <w:t>BIIAB Level 2 Award for Personal Licence Holders</w:t>
      </w:r>
    </w:p>
    <w:p w14:paraId="4FD4D1E2" w14:textId="77777777" w:rsidR="00FC786B" w:rsidRPr="00FC786B" w:rsidRDefault="00FC786B" w:rsidP="00FC786B">
      <w:pPr>
        <w:spacing w:after="0"/>
        <w:ind w:left="-5" w:hanging="10"/>
        <w:rPr>
          <w:rFonts w:ascii="Arial" w:eastAsia="Arial" w:hAnsi="Arial" w:cs="Arial"/>
          <w:color w:val="0B0C0C"/>
        </w:rPr>
      </w:pPr>
      <w:r w:rsidRPr="00FC786B">
        <w:rPr>
          <w:rFonts w:ascii="Arial" w:eastAsia="Arial" w:hAnsi="Arial" w:cs="Arial"/>
          <w:color w:val="0B0C0C"/>
        </w:rPr>
        <w:t>Qualification number: 603/2468/5</w:t>
      </w:r>
    </w:p>
    <w:p w14:paraId="3284B61A" w14:textId="77777777" w:rsidR="00FC786B" w:rsidRPr="00FC786B" w:rsidRDefault="00FC786B" w:rsidP="00FC786B">
      <w:pPr>
        <w:spacing w:after="0"/>
        <w:ind w:left="-5" w:hanging="10"/>
        <w:rPr>
          <w:rFonts w:ascii="Arial" w:eastAsia="Arial" w:hAnsi="Arial" w:cs="Arial"/>
          <w:color w:val="0B0C0C"/>
        </w:rPr>
      </w:pPr>
      <w:r w:rsidRPr="00FC786B">
        <w:rPr>
          <w:rFonts w:ascii="Arial" w:eastAsia="Arial" w:hAnsi="Arial" w:cs="Arial"/>
          <w:color w:val="0B0C0C"/>
        </w:rPr>
        <w:t>Qualification approval/designation number: C00/1212/8</w:t>
      </w:r>
    </w:p>
    <w:p w14:paraId="284AC59C" w14:textId="77777777" w:rsidR="00FC786B" w:rsidRPr="00FC786B" w:rsidRDefault="00FC786B" w:rsidP="00FC786B">
      <w:pPr>
        <w:spacing w:after="0"/>
        <w:ind w:left="-5" w:hanging="10"/>
        <w:rPr>
          <w:rFonts w:ascii="Arial" w:eastAsia="Arial" w:hAnsi="Arial" w:cs="Arial"/>
          <w:color w:val="0B0C0C"/>
        </w:rPr>
      </w:pPr>
      <w:r w:rsidRPr="00FC786B">
        <w:rPr>
          <w:rFonts w:ascii="Arial" w:eastAsia="Arial" w:hAnsi="Arial" w:cs="Arial"/>
          <w:color w:val="0B0C0C"/>
        </w:rPr>
        <w:t>BIIAB Level 2 Award for Personal Licence Holders (QCF)</w:t>
      </w:r>
    </w:p>
    <w:p w14:paraId="578BB40F" w14:textId="77777777" w:rsidR="00FC786B" w:rsidRPr="00FC786B" w:rsidRDefault="00FC786B" w:rsidP="00FC786B">
      <w:pPr>
        <w:spacing w:after="0"/>
        <w:ind w:left="-5" w:hanging="10"/>
        <w:rPr>
          <w:rFonts w:ascii="Arial" w:eastAsia="Arial" w:hAnsi="Arial" w:cs="Arial"/>
          <w:color w:val="0B0C0C"/>
        </w:rPr>
      </w:pPr>
      <w:r w:rsidRPr="00FC786B">
        <w:rPr>
          <w:rFonts w:ascii="Arial" w:eastAsia="Arial" w:hAnsi="Arial" w:cs="Arial"/>
          <w:color w:val="0B0C0C"/>
        </w:rPr>
        <w:t>Qualification number: 501/1494/3</w:t>
      </w:r>
    </w:p>
    <w:p w14:paraId="25877ABE" w14:textId="30ED7105" w:rsidR="00FC786B" w:rsidRPr="00FC786B" w:rsidRDefault="00FC786B" w:rsidP="00FC786B">
      <w:pPr>
        <w:numPr>
          <w:ilvl w:val="0"/>
          <w:numId w:val="24"/>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website: </w:t>
      </w:r>
      <w:hyperlink r:id="rId9" w:history="1">
        <w:r>
          <w:rPr>
            <w:rStyle w:val="Hyperlink"/>
            <w:rFonts w:ascii="Arial" w:eastAsia="Arial" w:hAnsi="Arial" w:cs="Arial"/>
          </w:rPr>
          <w:t>https://biiab.co.uk/</w:t>
        </w:r>
      </w:hyperlink>
    </w:p>
    <w:p w14:paraId="597C95F3" w14:textId="77777777" w:rsidR="00FC786B" w:rsidRPr="00FC786B" w:rsidRDefault="00FC786B" w:rsidP="00FC786B">
      <w:pPr>
        <w:numPr>
          <w:ilvl w:val="0"/>
          <w:numId w:val="24"/>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telephone: 0115 854 1620</w:t>
      </w:r>
    </w:p>
    <w:p w14:paraId="1B917DB2" w14:textId="77777777" w:rsidR="00FC786B" w:rsidRPr="00FC786B" w:rsidRDefault="00FC786B" w:rsidP="00FC786B">
      <w:pPr>
        <w:numPr>
          <w:ilvl w:val="0"/>
          <w:numId w:val="24"/>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email: </w:t>
      </w:r>
      <w:hyperlink r:id="rId10" w:history="1">
        <w:r w:rsidRPr="00FC786B">
          <w:rPr>
            <w:rStyle w:val="Hyperlink"/>
            <w:rFonts w:ascii="Arial" w:eastAsia="Arial" w:hAnsi="Arial" w:cs="Arial"/>
          </w:rPr>
          <w:t>customersupport@biiab.co.uk</w:t>
        </w:r>
      </w:hyperlink>
    </w:p>
    <w:p w14:paraId="378FD727" w14:textId="77777777" w:rsidR="00FC786B" w:rsidRDefault="00FC786B" w:rsidP="00FC786B">
      <w:pPr>
        <w:numPr>
          <w:ilvl w:val="0"/>
          <w:numId w:val="24"/>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address: BIIAB, Robins Wood House, Robins Wood Road, Nottingham, NG8 3NH</w:t>
      </w:r>
    </w:p>
    <w:p w14:paraId="4739C8AD" w14:textId="77777777" w:rsidR="00FC786B" w:rsidRPr="00FC786B" w:rsidRDefault="00FC786B" w:rsidP="00FC786B">
      <w:pPr>
        <w:spacing w:after="0"/>
        <w:rPr>
          <w:rFonts w:ascii="Arial" w:eastAsia="Arial" w:hAnsi="Arial" w:cs="Arial"/>
          <w:color w:val="0B0C0C"/>
        </w:rPr>
      </w:pPr>
    </w:p>
    <w:p w14:paraId="4120DFBE" w14:textId="77777777" w:rsidR="00751069" w:rsidRPr="00E01C6D" w:rsidRDefault="00A05FE8">
      <w:pPr>
        <w:spacing w:after="0"/>
        <w:ind w:left="-5" w:hanging="10"/>
        <w:rPr>
          <w:rFonts w:ascii="Arial" w:hAnsi="Arial" w:cs="Arial"/>
        </w:rPr>
      </w:pPr>
      <w:r w:rsidRPr="00E01C6D">
        <w:rPr>
          <w:rFonts w:ascii="Arial" w:eastAsia="Arial" w:hAnsi="Arial" w:cs="Arial"/>
          <w:b/>
          <w:color w:val="0B0C0C"/>
        </w:rPr>
        <w:t xml:space="preserve">HABC (QCF Recognition number RN5219) </w:t>
      </w:r>
    </w:p>
    <w:p w14:paraId="4DE98520" w14:textId="77777777" w:rsidR="00FC786B" w:rsidRPr="00FC786B" w:rsidRDefault="00FC786B" w:rsidP="00FC786B">
      <w:pPr>
        <w:spacing w:after="0"/>
        <w:ind w:left="-5" w:hanging="10"/>
        <w:rPr>
          <w:rFonts w:ascii="Arial" w:eastAsia="Arial" w:hAnsi="Arial" w:cs="Arial"/>
          <w:color w:val="0B0C0C"/>
        </w:rPr>
      </w:pPr>
      <w:r w:rsidRPr="00FC786B">
        <w:rPr>
          <w:rFonts w:ascii="Arial" w:eastAsia="Arial" w:hAnsi="Arial" w:cs="Arial"/>
          <w:color w:val="0B0C0C"/>
        </w:rPr>
        <w:t>Highfield Level 2 Award for Personal Licence Holders (RQF)</w:t>
      </w:r>
    </w:p>
    <w:p w14:paraId="12A4FB0A" w14:textId="77777777" w:rsidR="00FC786B" w:rsidRPr="00FC786B" w:rsidRDefault="00FC786B" w:rsidP="00FC786B">
      <w:pPr>
        <w:spacing w:after="0"/>
        <w:ind w:left="-5" w:hanging="10"/>
        <w:rPr>
          <w:rFonts w:ascii="Arial" w:eastAsia="Arial" w:hAnsi="Arial" w:cs="Arial"/>
          <w:color w:val="0B0C0C"/>
        </w:rPr>
      </w:pPr>
      <w:r w:rsidRPr="00FC786B">
        <w:rPr>
          <w:rFonts w:ascii="Arial" w:eastAsia="Arial" w:hAnsi="Arial" w:cs="Arial"/>
          <w:color w:val="0B0C0C"/>
        </w:rPr>
        <w:t>Qualification number: 603/2597/5</w:t>
      </w:r>
    </w:p>
    <w:p w14:paraId="5E3F5D03" w14:textId="77777777" w:rsidR="00FC786B" w:rsidRPr="00FC786B" w:rsidRDefault="00FC786B" w:rsidP="00FC786B">
      <w:pPr>
        <w:spacing w:after="0"/>
        <w:ind w:left="-5" w:hanging="10"/>
        <w:rPr>
          <w:rFonts w:ascii="Arial" w:eastAsia="Arial" w:hAnsi="Arial" w:cs="Arial"/>
          <w:color w:val="0B0C0C"/>
        </w:rPr>
      </w:pPr>
      <w:r w:rsidRPr="00FC786B">
        <w:rPr>
          <w:rFonts w:ascii="Arial" w:eastAsia="Arial" w:hAnsi="Arial" w:cs="Arial"/>
          <w:color w:val="0B0C0C"/>
        </w:rPr>
        <w:t>Qualification approval/designation number: C00/1221/1</w:t>
      </w:r>
    </w:p>
    <w:p w14:paraId="3FE026A3" w14:textId="270FFFF2" w:rsidR="00FC786B" w:rsidRPr="00FC786B" w:rsidRDefault="00FC786B" w:rsidP="00FC786B">
      <w:pPr>
        <w:numPr>
          <w:ilvl w:val="0"/>
          <w:numId w:val="25"/>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website: </w:t>
      </w:r>
      <w:hyperlink r:id="rId11" w:history="1">
        <w:r>
          <w:rPr>
            <w:rStyle w:val="Hyperlink"/>
            <w:rFonts w:ascii="Arial" w:eastAsia="Arial" w:hAnsi="Arial" w:cs="Arial"/>
          </w:rPr>
          <w:t>http://www.highfieldabc.com/</w:t>
        </w:r>
      </w:hyperlink>
    </w:p>
    <w:p w14:paraId="1537204C" w14:textId="77777777" w:rsidR="00FC786B" w:rsidRPr="00FC786B" w:rsidRDefault="00FC786B" w:rsidP="00FC786B">
      <w:pPr>
        <w:numPr>
          <w:ilvl w:val="0"/>
          <w:numId w:val="25"/>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telephone: 0845 226 0350</w:t>
      </w:r>
    </w:p>
    <w:p w14:paraId="7EDEB85B" w14:textId="77777777" w:rsidR="00FC786B" w:rsidRPr="00FC786B" w:rsidRDefault="00FC786B" w:rsidP="00FC786B">
      <w:pPr>
        <w:numPr>
          <w:ilvl w:val="0"/>
          <w:numId w:val="25"/>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email: </w:t>
      </w:r>
      <w:hyperlink r:id="rId12" w:history="1">
        <w:r w:rsidRPr="00FC786B">
          <w:rPr>
            <w:rStyle w:val="Hyperlink"/>
            <w:rFonts w:ascii="Arial" w:eastAsia="Arial" w:hAnsi="Arial" w:cs="Arial"/>
          </w:rPr>
          <w:t>info@highfieldabc.com</w:t>
        </w:r>
      </w:hyperlink>
    </w:p>
    <w:p w14:paraId="75824DF5" w14:textId="77777777" w:rsidR="00FC786B" w:rsidRDefault="00FC786B" w:rsidP="00FC786B">
      <w:pPr>
        <w:numPr>
          <w:ilvl w:val="0"/>
          <w:numId w:val="25"/>
        </w:numPr>
        <w:tabs>
          <w:tab w:val="clear" w:pos="720"/>
          <w:tab w:val="num" w:pos="426"/>
        </w:tabs>
        <w:spacing w:after="0"/>
        <w:ind w:left="1276" w:hanging="1134"/>
        <w:rPr>
          <w:rFonts w:ascii="Arial" w:eastAsia="Arial" w:hAnsi="Arial" w:cs="Arial"/>
          <w:color w:val="0B0C0C"/>
        </w:rPr>
      </w:pPr>
      <w:r w:rsidRPr="00FC786B">
        <w:rPr>
          <w:rFonts w:ascii="Arial" w:eastAsia="Arial" w:hAnsi="Arial" w:cs="Arial"/>
          <w:color w:val="0B0C0C"/>
        </w:rPr>
        <w:t>address: Highfield Awarding Body for Compliance Ltd, Highfield House, Sidings</w:t>
      </w:r>
      <w:r>
        <w:rPr>
          <w:rFonts w:ascii="Arial" w:eastAsia="Arial" w:hAnsi="Arial" w:cs="Arial"/>
          <w:color w:val="0B0C0C"/>
        </w:rPr>
        <w:t xml:space="preserve">   </w:t>
      </w:r>
    </w:p>
    <w:p w14:paraId="41537677" w14:textId="22F5B228" w:rsidR="00FC786B" w:rsidRDefault="00FC786B" w:rsidP="00FC786B">
      <w:pPr>
        <w:spacing w:after="0"/>
        <w:ind w:left="1276"/>
        <w:rPr>
          <w:rFonts w:ascii="Arial" w:eastAsia="Arial" w:hAnsi="Arial" w:cs="Arial"/>
          <w:color w:val="0B0C0C"/>
        </w:rPr>
      </w:pPr>
      <w:r>
        <w:rPr>
          <w:rFonts w:ascii="Arial" w:eastAsia="Arial" w:hAnsi="Arial" w:cs="Arial"/>
          <w:color w:val="0B0C0C"/>
        </w:rPr>
        <w:t xml:space="preserve"> </w:t>
      </w:r>
      <w:r w:rsidRPr="00FC786B">
        <w:rPr>
          <w:rFonts w:ascii="Arial" w:eastAsia="Arial" w:hAnsi="Arial" w:cs="Arial"/>
          <w:color w:val="0B0C0C"/>
        </w:rPr>
        <w:t>Court, Lakeside, Doncaster, DN4 5NL</w:t>
      </w:r>
    </w:p>
    <w:p w14:paraId="1EFAAE88" w14:textId="77777777" w:rsidR="00FC786B" w:rsidRPr="00FC786B" w:rsidRDefault="00FC786B" w:rsidP="00FC786B">
      <w:pPr>
        <w:spacing w:after="0"/>
        <w:rPr>
          <w:rFonts w:ascii="Arial" w:eastAsia="Arial" w:hAnsi="Arial" w:cs="Arial"/>
          <w:color w:val="0B0C0C"/>
        </w:rPr>
      </w:pPr>
    </w:p>
    <w:p w14:paraId="370B4627" w14:textId="0E240281" w:rsidR="00E01C6D" w:rsidRDefault="00A05FE8" w:rsidP="00505777">
      <w:pPr>
        <w:spacing w:after="0"/>
        <w:rPr>
          <w:rFonts w:ascii="Arial" w:eastAsia="Arial" w:hAnsi="Arial" w:cs="Arial"/>
          <w:b/>
          <w:color w:val="0B0C0C"/>
        </w:rPr>
      </w:pPr>
      <w:r w:rsidRPr="00E01C6D">
        <w:rPr>
          <w:rFonts w:ascii="Arial" w:eastAsia="Arial" w:hAnsi="Arial" w:cs="Arial"/>
          <w:b/>
          <w:color w:val="0B0C0C"/>
        </w:rPr>
        <w:t xml:space="preserve">LASER (QCF Recognition number RN5326) </w:t>
      </w:r>
    </w:p>
    <w:p w14:paraId="59149C63" w14:textId="77777777" w:rsidR="00FC786B" w:rsidRPr="00FC786B" w:rsidRDefault="00FC786B" w:rsidP="00FC786B">
      <w:pPr>
        <w:spacing w:after="0"/>
        <w:rPr>
          <w:rFonts w:ascii="Arial" w:eastAsia="Arial" w:hAnsi="Arial" w:cs="Arial"/>
          <w:color w:val="0B0C0C"/>
        </w:rPr>
      </w:pPr>
      <w:r w:rsidRPr="00FC786B">
        <w:rPr>
          <w:rFonts w:ascii="Arial" w:eastAsia="Arial" w:hAnsi="Arial" w:cs="Arial"/>
          <w:color w:val="0B0C0C"/>
        </w:rPr>
        <w:t>LASER Level 2 Award for Personal Licence Holders</w:t>
      </w:r>
    </w:p>
    <w:p w14:paraId="06C05A3C" w14:textId="77777777" w:rsidR="00FC786B" w:rsidRPr="00FC786B" w:rsidRDefault="00FC786B" w:rsidP="00FC786B">
      <w:pPr>
        <w:spacing w:after="0"/>
        <w:rPr>
          <w:rFonts w:ascii="Arial" w:eastAsia="Arial" w:hAnsi="Arial" w:cs="Arial"/>
          <w:color w:val="0B0C0C"/>
        </w:rPr>
      </w:pPr>
      <w:r w:rsidRPr="00FC786B">
        <w:rPr>
          <w:rFonts w:ascii="Arial" w:eastAsia="Arial" w:hAnsi="Arial" w:cs="Arial"/>
          <w:color w:val="0B0C0C"/>
        </w:rPr>
        <w:t>Qualification number: 603/2603/7</w:t>
      </w:r>
    </w:p>
    <w:p w14:paraId="1C52623A" w14:textId="77777777" w:rsidR="00FC786B" w:rsidRPr="00FC786B" w:rsidRDefault="00FC786B" w:rsidP="00FC786B">
      <w:pPr>
        <w:spacing w:after="0"/>
        <w:rPr>
          <w:rFonts w:ascii="Arial" w:eastAsia="Arial" w:hAnsi="Arial" w:cs="Arial"/>
          <w:color w:val="0B0C0C"/>
        </w:rPr>
      </w:pPr>
      <w:r w:rsidRPr="00FC786B">
        <w:rPr>
          <w:rFonts w:ascii="Arial" w:eastAsia="Arial" w:hAnsi="Arial" w:cs="Arial"/>
          <w:color w:val="0B0C0C"/>
        </w:rPr>
        <w:t>Laser Level 2 Award for Personal Licence Holders</w:t>
      </w:r>
    </w:p>
    <w:p w14:paraId="1F8F07EA" w14:textId="77777777" w:rsidR="00FC786B" w:rsidRPr="00FC786B" w:rsidRDefault="00FC786B" w:rsidP="00FC786B">
      <w:pPr>
        <w:spacing w:after="0"/>
        <w:rPr>
          <w:rFonts w:ascii="Arial" w:eastAsia="Arial" w:hAnsi="Arial" w:cs="Arial"/>
          <w:color w:val="0B0C0C"/>
        </w:rPr>
      </w:pPr>
      <w:r w:rsidRPr="00FC786B">
        <w:rPr>
          <w:rFonts w:ascii="Arial" w:eastAsia="Arial" w:hAnsi="Arial" w:cs="Arial"/>
          <w:color w:val="0B0C0C"/>
        </w:rPr>
        <w:t>Qualification accreditation number 600/6446/8</w:t>
      </w:r>
    </w:p>
    <w:p w14:paraId="4D2F625D" w14:textId="52F229B2" w:rsidR="00FC786B" w:rsidRPr="00FC786B" w:rsidRDefault="00FC786B" w:rsidP="00FC786B">
      <w:pPr>
        <w:numPr>
          <w:ilvl w:val="0"/>
          <w:numId w:val="26"/>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website: </w:t>
      </w:r>
      <w:hyperlink r:id="rId13" w:history="1">
        <w:r>
          <w:rPr>
            <w:rStyle w:val="Hyperlink"/>
            <w:rFonts w:ascii="Arial" w:eastAsia="Arial" w:hAnsi="Arial" w:cs="Arial"/>
          </w:rPr>
          <w:t>http://www.laser-awards.org.uk/</w:t>
        </w:r>
      </w:hyperlink>
    </w:p>
    <w:p w14:paraId="2DDD7921" w14:textId="77777777" w:rsidR="00FC786B" w:rsidRPr="00FC786B" w:rsidRDefault="00FC786B" w:rsidP="00FC786B">
      <w:pPr>
        <w:numPr>
          <w:ilvl w:val="0"/>
          <w:numId w:val="26"/>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telephone: 01932 569894</w:t>
      </w:r>
    </w:p>
    <w:p w14:paraId="247CBDAF" w14:textId="77777777" w:rsidR="00FC786B" w:rsidRPr="00FC786B" w:rsidRDefault="00FC786B" w:rsidP="00FC786B">
      <w:pPr>
        <w:numPr>
          <w:ilvl w:val="0"/>
          <w:numId w:val="26"/>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email: </w:t>
      </w:r>
      <w:hyperlink r:id="rId14" w:history="1">
        <w:r w:rsidRPr="00FC786B">
          <w:rPr>
            <w:rStyle w:val="Hyperlink"/>
            <w:rFonts w:ascii="Arial" w:eastAsia="Arial" w:hAnsi="Arial" w:cs="Arial"/>
          </w:rPr>
          <w:t>enquiries@laser-awards.org.uk</w:t>
        </w:r>
      </w:hyperlink>
    </w:p>
    <w:p w14:paraId="60859C1E" w14:textId="77777777" w:rsidR="00FC786B" w:rsidRPr="00FC786B" w:rsidRDefault="00FC786B" w:rsidP="00FC786B">
      <w:pPr>
        <w:numPr>
          <w:ilvl w:val="0"/>
          <w:numId w:val="26"/>
        </w:numPr>
        <w:tabs>
          <w:tab w:val="clear" w:pos="720"/>
          <w:tab w:val="num" w:pos="426"/>
        </w:tabs>
        <w:spacing w:after="0"/>
        <w:ind w:hanging="578"/>
        <w:rPr>
          <w:rFonts w:ascii="Arial" w:eastAsia="Arial" w:hAnsi="Arial" w:cs="Arial"/>
          <w:color w:val="0B0C0C"/>
        </w:rPr>
      </w:pPr>
      <w:r w:rsidRPr="00FC786B">
        <w:rPr>
          <w:rFonts w:ascii="Arial" w:eastAsia="Arial" w:hAnsi="Arial" w:cs="Arial"/>
          <w:color w:val="0B0C0C"/>
        </w:rPr>
        <w:t xml:space="preserve">address: 6 Park Court, </w:t>
      </w:r>
      <w:proofErr w:type="spellStart"/>
      <w:r w:rsidRPr="00FC786B">
        <w:rPr>
          <w:rFonts w:ascii="Arial" w:eastAsia="Arial" w:hAnsi="Arial" w:cs="Arial"/>
          <w:color w:val="0B0C0C"/>
        </w:rPr>
        <w:t>Pyrford</w:t>
      </w:r>
      <w:proofErr w:type="spellEnd"/>
      <w:r w:rsidRPr="00FC786B">
        <w:rPr>
          <w:rFonts w:ascii="Arial" w:eastAsia="Arial" w:hAnsi="Arial" w:cs="Arial"/>
          <w:color w:val="0B0C0C"/>
        </w:rPr>
        <w:t xml:space="preserve"> Road, West Byfleet, Surrey KT14 6SD</w:t>
      </w:r>
    </w:p>
    <w:p w14:paraId="27B017CB" w14:textId="77777777" w:rsidR="00751069" w:rsidRDefault="00A05FE8">
      <w:pPr>
        <w:spacing w:after="0"/>
        <w:rPr>
          <w:rFonts w:ascii="Arial" w:eastAsia="Arial" w:hAnsi="Arial" w:cs="Arial"/>
          <w:color w:val="0B0C0C"/>
        </w:rPr>
      </w:pPr>
      <w:r w:rsidRPr="00E01C6D">
        <w:rPr>
          <w:rFonts w:ascii="Arial" w:eastAsia="Arial" w:hAnsi="Arial" w:cs="Arial"/>
          <w:color w:val="0B0C0C"/>
        </w:rPr>
        <w:t xml:space="preserve"> </w:t>
      </w:r>
    </w:p>
    <w:p w14:paraId="0FE939F6" w14:textId="77777777" w:rsidR="00CF1226" w:rsidRDefault="00CF1226">
      <w:pPr>
        <w:spacing w:after="0"/>
        <w:rPr>
          <w:rFonts w:ascii="Arial" w:hAnsi="Arial" w:cs="Arial"/>
        </w:rPr>
      </w:pPr>
    </w:p>
    <w:p w14:paraId="39C4B089" w14:textId="77777777" w:rsidR="00237A09" w:rsidRPr="00E01C6D" w:rsidRDefault="00237A09">
      <w:pPr>
        <w:spacing w:after="0"/>
        <w:rPr>
          <w:rFonts w:ascii="Arial" w:hAnsi="Arial" w:cs="Arial"/>
        </w:rPr>
      </w:pPr>
    </w:p>
    <w:p w14:paraId="298D871C" w14:textId="77777777" w:rsidR="00751069" w:rsidRPr="00E01C6D" w:rsidRDefault="00A05FE8">
      <w:pPr>
        <w:spacing w:after="11" w:line="249" w:lineRule="auto"/>
        <w:ind w:left="-5" w:right="67" w:hanging="10"/>
        <w:rPr>
          <w:rFonts w:ascii="Arial" w:hAnsi="Arial" w:cs="Arial"/>
        </w:rPr>
      </w:pPr>
      <w:r w:rsidRPr="00E01C6D">
        <w:rPr>
          <w:rFonts w:ascii="Arial" w:eastAsia="Arial" w:hAnsi="Arial" w:cs="Arial"/>
          <w:b/>
          <w:color w:val="0B0C0C"/>
        </w:rPr>
        <w:lastRenderedPageBreak/>
        <w:t xml:space="preserve">Pearson Education Ltd (QCF Recognition number RN5133) </w:t>
      </w:r>
    </w:p>
    <w:p w14:paraId="00BFE4BA" w14:textId="77777777" w:rsidR="00FC786B" w:rsidRPr="00FC786B" w:rsidRDefault="00FC786B" w:rsidP="00FC786B">
      <w:pPr>
        <w:spacing w:after="0" w:line="265" w:lineRule="auto"/>
        <w:ind w:left="-5" w:right="224" w:hanging="10"/>
        <w:rPr>
          <w:rFonts w:ascii="Arial" w:eastAsia="Arial" w:hAnsi="Arial" w:cs="Arial"/>
          <w:color w:val="0B0C0C"/>
        </w:rPr>
      </w:pPr>
      <w:r w:rsidRPr="00FC786B">
        <w:rPr>
          <w:rFonts w:ascii="Arial" w:eastAsia="Arial" w:hAnsi="Arial" w:cs="Arial"/>
          <w:color w:val="0B0C0C"/>
        </w:rPr>
        <w:t>Pearson BTEC Level 2 Award for Personal Licence Holders</w:t>
      </w:r>
    </w:p>
    <w:p w14:paraId="5CB663AC" w14:textId="77777777" w:rsidR="00FC786B" w:rsidRPr="00FC786B" w:rsidRDefault="00FC786B" w:rsidP="00FC786B">
      <w:pPr>
        <w:spacing w:after="0" w:line="265" w:lineRule="auto"/>
        <w:ind w:left="-5" w:right="224" w:hanging="10"/>
        <w:rPr>
          <w:rFonts w:ascii="Arial" w:eastAsia="Arial" w:hAnsi="Arial" w:cs="Arial"/>
          <w:color w:val="0B0C0C"/>
        </w:rPr>
      </w:pPr>
      <w:r w:rsidRPr="00FC786B">
        <w:rPr>
          <w:rFonts w:ascii="Arial" w:eastAsia="Arial" w:hAnsi="Arial" w:cs="Arial"/>
          <w:color w:val="0B0C0C"/>
        </w:rPr>
        <w:t>Qualification number: 603/2538/0</w:t>
      </w:r>
    </w:p>
    <w:p w14:paraId="5C1AAEDA" w14:textId="77777777" w:rsidR="00FC786B" w:rsidRPr="00FC786B" w:rsidRDefault="00FC786B" w:rsidP="00FC786B">
      <w:pPr>
        <w:spacing w:after="0" w:line="265" w:lineRule="auto"/>
        <w:ind w:left="-5" w:right="224" w:hanging="10"/>
        <w:rPr>
          <w:rFonts w:ascii="Arial" w:eastAsia="Arial" w:hAnsi="Arial" w:cs="Arial"/>
          <w:color w:val="0B0C0C"/>
        </w:rPr>
      </w:pPr>
      <w:r w:rsidRPr="00FC786B">
        <w:rPr>
          <w:rFonts w:ascii="Arial" w:eastAsia="Arial" w:hAnsi="Arial" w:cs="Arial"/>
          <w:color w:val="0B0C0C"/>
        </w:rPr>
        <w:t>Pearson BTEC Level 2 Award for Personal Licence Holders (QCF)</w:t>
      </w:r>
    </w:p>
    <w:p w14:paraId="06B2BFAF" w14:textId="77777777" w:rsidR="00FC786B" w:rsidRPr="00FC786B" w:rsidRDefault="00FC786B" w:rsidP="00FC786B">
      <w:pPr>
        <w:spacing w:after="0" w:line="265" w:lineRule="auto"/>
        <w:ind w:left="-5" w:right="224" w:hanging="10"/>
        <w:rPr>
          <w:rFonts w:ascii="Arial" w:eastAsia="Arial" w:hAnsi="Arial" w:cs="Arial"/>
          <w:color w:val="0B0C0C"/>
        </w:rPr>
      </w:pPr>
      <w:r w:rsidRPr="00FC786B">
        <w:rPr>
          <w:rFonts w:ascii="Arial" w:eastAsia="Arial" w:hAnsi="Arial" w:cs="Arial"/>
          <w:color w:val="0B0C0C"/>
        </w:rPr>
        <w:t>Qualification number: 601/3483/5</w:t>
      </w:r>
    </w:p>
    <w:p w14:paraId="127051ED" w14:textId="45E3D2CD" w:rsidR="00FC786B" w:rsidRPr="00FC786B" w:rsidRDefault="00FC786B" w:rsidP="00FC786B">
      <w:pPr>
        <w:numPr>
          <w:ilvl w:val="0"/>
          <w:numId w:val="27"/>
        </w:numPr>
        <w:tabs>
          <w:tab w:val="clear" w:pos="720"/>
          <w:tab w:val="num" w:pos="426"/>
        </w:tabs>
        <w:spacing w:after="0" w:line="265" w:lineRule="auto"/>
        <w:ind w:right="224" w:hanging="578"/>
        <w:rPr>
          <w:rFonts w:ascii="Arial" w:eastAsia="Arial" w:hAnsi="Arial" w:cs="Arial"/>
          <w:color w:val="0B0C0C"/>
        </w:rPr>
      </w:pPr>
      <w:r w:rsidRPr="00FC786B">
        <w:rPr>
          <w:rFonts w:ascii="Arial" w:eastAsia="Arial" w:hAnsi="Arial" w:cs="Arial"/>
          <w:color w:val="0B0C0C"/>
        </w:rPr>
        <w:t>website: </w:t>
      </w:r>
      <w:hyperlink r:id="rId15" w:history="1">
        <w:r>
          <w:rPr>
            <w:rStyle w:val="Hyperlink"/>
            <w:rFonts w:ascii="Arial" w:eastAsia="Arial" w:hAnsi="Arial" w:cs="Arial"/>
          </w:rPr>
          <w:t>http://qualifications.pearson.com/</w:t>
        </w:r>
      </w:hyperlink>
    </w:p>
    <w:p w14:paraId="7A03B128" w14:textId="77777777" w:rsidR="00FC786B" w:rsidRPr="00FC786B" w:rsidRDefault="00FC786B" w:rsidP="00FC786B">
      <w:pPr>
        <w:numPr>
          <w:ilvl w:val="0"/>
          <w:numId w:val="27"/>
        </w:numPr>
        <w:tabs>
          <w:tab w:val="clear" w:pos="720"/>
          <w:tab w:val="num" w:pos="426"/>
        </w:tabs>
        <w:spacing w:after="0" w:line="265" w:lineRule="auto"/>
        <w:ind w:right="224" w:hanging="578"/>
        <w:rPr>
          <w:rFonts w:ascii="Arial" w:eastAsia="Arial" w:hAnsi="Arial" w:cs="Arial"/>
          <w:color w:val="0B0C0C"/>
        </w:rPr>
      </w:pPr>
      <w:r w:rsidRPr="00FC786B">
        <w:rPr>
          <w:rFonts w:ascii="Arial" w:eastAsia="Arial" w:hAnsi="Arial" w:cs="Arial"/>
          <w:color w:val="0B0C0C"/>
        </w:rPr>
        <w:t>telephone: 0844 576 0045</w:t>
      </w:r>
    </w:p>
    <w:p w14:paraId="7AB05758" w14:textId="77777777" w:rsidR="00FC786B" w:rsidRPr="00FC786B" w:rsidRDefault="00FC786B" w:rsidP="00FC786B">
      <w:pPr>
        <w:numPr>
          <w:ilvl w:val="0"/>
          <w:numId w:val="27"/>
        </w:numPr>
        <w:tabs>
          <w:tab w:val="clear" w:pos="720"/>
          <w:tab w:val="num" w:pos="426"/>
        </w:tabs>
        <w:spacing w:after="0" w:line="265" w:lineRule="auto"/>
        <w:ind w:right="224" w:hanging="578"/>
        <w:rPr>
          <w:rFonts w:ascii="Arial" w:eastAsia="Arial" w:hAnsi="Arial" w:cs="Arial"/>
          <w:color w:val="0B0C0C"/>
        </w:rPr>
      </w:pPr>
      <w:r w:rsidRPr="00FC786B">
        <w:rPr>
          <w:rFonts w:ascii="Arial" w:eastAsia="Arial" w:hAnsi="Arial" w:cs="Arial"/>
          <w:color w:val="0B0C0C"/>
        </w:rPr>
        <w:t>email: </w:t>
      </w:r>
      <w:hyperlink r:id="rId16" w:history="1">
        <w:r w:rsidRPr="00FC786B">
          <w:rPr>
            <w:rStyle w:val="Hyperlink"/>
            <w:rFonts w:ascii="Arial" w:eastAsia="Arial" w:hAnsi="Arial" w:cs="Arial"/>
          </w:rPr>
          <w:t>wblcustomerservices@pearson.com</w:t>
        </w:r>
      </w:hyperlink>
    </w:p>
    <w:p w14:paraId="28B2B9B4" w14:textId="62034E4F" w:rsidR="00751069" w:rsidRDefault="00FC786B" w:rsidP="00FC786B">
      <w:pPr>
        <w:numPr>
          <w:ilvl w:val="0"/>
          <w:numId w:val="27"/>
        </w:numPr>
        <w:tabs>
          <w:tab w:val="clear" w:pos="720"/>
          <w:tab w:val="num" w:pos="426"/>
        </w:tabs>
        <w:spacing w:after="0" w:line="265" w:lineRule="auto"/>
        <w:ind w:right="224" w:hanging="578"/>
        <w:rPr>
          <w:rFonts w:ascii="Arial" w:eastAsia="Arial" w:hAnsi="Arial" w:cs="Arial"/>
          <w:color w:val="0B0C0C"/>
        </w:rPr>
      </w:pPr>
      <w:r w:rsidRPr="00FC786B">
        <w:rPr>
          <w:rFonts w:ascii="Arial" w:eastAsia="Arial" w:hAnsi="Arial" w:cs="Arial"/>
          <w:color w:val="0B0C0C"/>
        </w:rPr>
        <w:t>address: Pearson Education Ltd, 80 Strand, London, WC2R 0RL</w:t>
      </w:r>
    </w:p>
    <w:p w14:paraId="38BA5C04" w14:textId="77777777" w:rsidR="00FC786B" w:rsidRPr="00FC786B" w:rsidRDefault="00FC786B" w:rsidP="00FC786B">
      <w:pPr>
        <w:spacing w:after="0" w:line="265" w:lineRule="auto"/>
        <w:ind w:right="224"/>
        <w:rPr>
          <w:rFonts w:ascii="Arial" w:eastAsia="Arial" w:hAnsi="Arial" w:cs="Arial"/>
          <w:color w:val="0B0C0C"/>
        </w:rPr>
      </w:pPr>
    </w:p>
    <w:p w14:paraId="6B8AEBAE" w14:textId="77777777" w:rsidR="00751069" w:rsidRPr="00E01C6D" w:rsidRDefault="00A05FE8">
      <w:pPr>
        <w:spacing w:after="11" w:line="249" w:lineRule="auto"/>
        <w:ind w:left="-5" w:right="67" w:hanging="10"/>
        <w:rPr>
          <w:rFonts w:ascii="Arial" w:hAnsi="Arial" w:cs="Arial"/>
        </w:rPr>
      </w:pPr>
      <w:r w:rsidRPr="00E01C6D">
        <w:rPr>
          <w:rFonts w:ascii="Arial" w:eastAsia="Arial" w:hAnsi="Arial" w:cs="Arial"/>
          <w:b/>
          <w:color w:val="0B0C0C"/>
        </w:rPr>
        <w:t xml:space="preserve">QNUK (RQF Recognition number RN5159) </w:t>
      </w:r>
    </w:p>
    <w:p w14:paraId="15400E65" w14:textId="77777777" w:rsidR="00FC786B" w:rsidRPr="00FC786B" w:rsidRDefault="00FC786B" w:rsidP="00FC786B">
      <w:pPr>
        <w:shd w:val="clear" w:color="auto" w:fill="FFFFFF"/>
        <w:spacing w:after="0" w:line="240" w:lineRule="auto"/>
        <w:outlineLvl w:val="3"/>
        <w:rPr>
          <w:rFonts w:ascii="Arial" w:eastAsia="Arial" w:hAnsi="Arial" w:cs="Arial"/>
          <w:color w:val="0B0C0C"/>
        </w:rPr>
      </w:pPr>
      <w:r w:rsidRPr="00FC786B">
        <w:rPr>
          <w:rFonts w:ascii="Arial" w:eastAsia="Arial" w:hAnsi="Arial" w:cs="Arial"/>
          <w:color w:val="0B0C0C"/>
        </w:rPr>
        <w:t>QNUK Level 2 Award for Personal Licence Holders</w:t>
      </w:r>
    </w:p>
    <w:p w14:paraId="557506B1" w14:textId="77777777" w:rsidR="00FC786B" w:rsidRPr="00FC786B" w:rsidRDefault="00FC786B" w:rsidP="00FC786B">
      <w:pPr>
        <w:shd w:val="clear" w:color="auto" w:fill="FFFFFF"/>
        <w:spacing w:after="0" w:line="240" w:lineRule="auto"/>
        <w:outlineLvl w:val="3"/>
        <w:rPr>
          <w:rFonts w:ascii="Arial" w:eastAsia="Arial" w:hAnsi="Arial" w:cs="Arial"/>
          <w:color w:val="0B0C0C"/>
        </w:rPr>
      </w:pPr>
      <w:r w:rsidRPr="00FC786B">
        <w:rPr>
          <w:rFonts w:ascii="Arial" w:eastAsia="Arial" w:hAnsi="Arial" w:cs="Arial"/>
          <w:color w:val="0B0C0C"/>
        </w:rPr>
        <w:t>Qualification number: 603/2619/0</w:t>
      </w:r>
    </w:p>
    <w:p w14:paraId="058E9184" w14:textId="77777777" w:rsidR="00FC786B" w:rsidRPr="00FC786B" w:rsidRDefault="00FC786B" w:rsidP="00FC786B">
      <w:pPr>
        <w:shd w:val="clear" w:color="auto" w:fill="FFFFFF"/>
        <w:spacing w:after="0" w:line="240" w:lineRule="auto"/>
        <w:outlineLvl w:val="3"/>
        <w:rPr>
          <w:rFonts w:ascii="Arial" w:eastAsia="Arial" w:hAnsi="Arial" w:cs="Arial"/>
          <w:color w:val="0B0C0C"/>
        </w:rPr>
      </w:pPr>
      <w:r w:rsidRPr="00FC786B">
        <w:rPr>
          <w:rFonts w:ascii="Arial" w:eastAsia="Arial" w:hAnsi="Arial" w:cs="Arial"/>
          <w:color w:val="0B0C0C"/>
        </w:rPr>
        <w:t>QNUK Level 2 Award for Personal Licence Holders</w:t>
      </w:r>
    </w:p>
    <w:p w14:paraId="497126EE" w14:textId="77777777" w:rsidR="00FC786B" w:rsidRPr="00FC786B" w:rsidRDefault="00FC786B" w:rsidP="00FC786B">
      <w:pPr>
        <w:shd w:val="clear" w:color="auto" w:fill="FFFFFF"/>
        <w:spacing w:after="0" w:line="240" w:lineRule="auto"/>
        <w:outlineLvl w:val="3"/>
        <w:rPr>
          <w:rFonts w:ascii="Arial" w:eastAsia="Arial" w:hAnsi="Arial" w:cs="Arial"/>
          <w:color w:val="0B0C0C"/>
        </w:rPr>
      </w:pPr>
      <w:r w:rsidRPr="00FC786B">
        <w:rPr>
          <w:rFonts w:ascii="Arial" w:eastAsia="Arial" w:hAnsi="Arial" w:cs="Arial"/>
          <w:color w:val="0B0C0C"/>
        </w:rPr>
        <w:t>Qualification number: 603/1021/2</w:t>
      </w:r>
    </w:p>
    <w:p w14:paraId="14EF5839" w14:textId="67ED0F38" w:rsidR="00FC786B" w:rsidRPr="00FC786B" w:rsidRDefault="00FC786B" w:rsidP="00FC786B">
      <w:pPr>
        <w:numPr>
          <w:ilvl w:val="0"/>
          <w:numId w:val="28"/>
        </w:numPr>
        <w:shd w:val="clear" w:color="auto" w:fill="FFFFFF"/>
        <w:spacing w:after="0" w:line="240" w:lineRule="auto"/>
        <w:ind w:left="426" w:hanging="284"/>
        <w:outlineLvl w:val="3"/>
        <w:rPr>
          <w:rFonts w:ascii="Arial" w:eastAsia="Arial" w:hAnsi="Arial" w:cs="Arial"/>
          <w:color w:val="0B0C0C"/>
        </w:rPr>
      </w:pPr>
      <w:r w:rsidRPr="00FC786B">
        <w:rPr>
          <w:rFonts w:ascii="Arial" w:eastAsia="Arial" w:hAnsi="Arial" w:cs="Arial"/>
          <w:color w:val="0B0C0C"/>
        </w:rPr>
        <w:t>website: </w:t>
      </w:r>
      <w:hyperlink r:id="rId17" w:history="1">
        <w:r>
          <w:rPr>
            <w:rStyle w:val="Hyperlink"/>
            <w:rFonts w:ascii="Arial" w:eastAsia="Arial" w:hAnsi="Arial" w:cs="Arial"/>
          </w:rPr>
          <w:t>http://www.qualifications-network.co.uk/</w:t>
        </w:r>
      </w:hyperlink>
    </w:p>
    <w:p w14:paraId="65ACB1B1" w14:textId="2CD41EC9" w:rsidR="00FC786B" w:rsidRPr="00FC786B" w:rsidRDefault="00FC786B" w:rsidP="00FC786B">
      <w:pPr>
        <w:numPr>
          <w:ilvl w:val="0"/>
          <w:numId w:val="28"/>
        </w:numPr>
        <w:shd w:val="clear" w:color="auto" w:fill="FFFFFF"/>
        <w:spacing w:after="0" w:line="240" w:lineRule="auto"/>
        <w:ind w:left="426" w:hanging="284"/>
        <w:outlineLvl w:val="3"/>
        <w:rPr>
          <w:rFonts w:ascii="Arial" w:eastAsia="Arial" w:hAnsi="Arial" w:cs="Arial"/>
          <w:color w:val="0B0C0C"/>
        </w:rPr>
      </w:pPr>
      <w:r w:rsidRPr="00FC786B">
        <w:rPr>
          <w:rFonts w:ascii="Arial" w:eastAsia="Arial" w:hAnsi="Arial" w:cs="Arial"/>
          <w:color w:val="0B0C0C"/>
        </w:rPr>
        <w:t>telephone: 020 3795 0559</w:t>
      </w:r>
    </w:p>
    <w:p w14:paraId="534B75E3" w14:textId="77777777" w:rsidR="00FC786B" w:rsidRDefault="00FC786B" w:rsidP="00FC786B">
      <w:pPr>
        <w:numPr>
          <w:ilvl w:val="0"/>
          <w:numId w:val="28"/>
        </w:numPr>
        <w:shd w:val="clear" w:color="auto" w:fill="FFFFFF"/>
        <w:spacing w:after="0" w:line="240" w:lineRule="auto"/>
        <w:ind w:left="426" w:hanging="284"/>
        <w:outlineLvl w:val="3"/>
        <w:rPr>
          <w:rFonts w:ascii="Arial" w:eastAsia="Arial" w:hAnsi="Arial" w:cs="Arial"/>
          <w:color w:val="0B0C0C"/>
        </w:rPr>
      </w:pPr>
      <w:r w:rsidRPr="00FC786B">
        <w:rPr>
          <w:rFonts w:ascii="Arial" w:eastAsia="Arial" w:hAnsi="Arial" w:cs="Arial"/>
          <w:color w:val="0B0C0C"/>
        </w:rPr>
        <w:t xml:space="preserve">address: Qualifications Network, First Floor Offices, 86A Lancaster Rd, Enfield, </w:t>
      </w:r>
    </w:p>
    <w:p w14:paraId="2D29BF20" w14:textId="4FC6BF67" w:rsidR="00FC786B" w:rsidRDefault="00FC786B" w:rsidP="00FC786B">
      <w:pPr>
        <w:shd w:val="clear" w:color="auto" w:fill="FFFFFF"/>
        <w:spacing w:after="0" w:line="240" w:lineRule="auto"/>
        <w:ind w:left="720"/>
        <w:outlineLvl w:val="3"/>
        <w:rPr>
          <w:rFonts w:ascii="Arial" w:eastAsia="Arial" w:hAnsi="Arial" w:cs="Arial"/>
          <w:color w:val="0B0C0C"/>
        </w:rPr>
      </w:pPr>
      <w:r>
        <w:rPr>
          <w:rFonts w:ascii="Arial" w:eastAsia="Arial" w:hAnsi="Arial" w:cs="Arial"/>
          <w:color w:val="0B0C0C"/>
        </w:rPr>
        <w:t xml:space="preserve">          </w:t>
      </w:r>
      <w:r w:rsidRPr="00FC786B">
        <w:rPr>
          <w:rFonts w:ascii="Arial" w:eastAsia="Arial" w:hAnsi="Arial" w:cs="Arial"/>
          <w:color w:val="0B0C0C"/>
        </w:rPr>
        <w:t>Middlesex, EN2 0BX</w:t>
      </w:r>
    </w:p>
    <w:p w14:paraId="1F9F2CCC" w14:textId="77777777" w:rsidR="00223980" w:rsidRPr="00FC786B" w:rsidRDefault="00223980" w:rsidP="00223980">
      <w:pPr>
        <w:shd w:val="clear" w:color="auto" w:fill="FFFFFF"/>
        <w:spacing w:after="0" w:line="240" w:lineRule="auto"/>
        <w:outlineLvl w:val="3"/>
        <w:rPr>
          <w:rFonts w:ascii="Arial" w:eastAsia="Arial" w:hAnsi="Arial" w:cs="Arial"/>
          <w:color w:val="0B0C0C"/>
        </w:rPr>
      </w:pPr>
    </w:p>
    <w:p w14:paraId="48823B20" w14:textId="77777777" w:rsidR="00505777" w:rsidRPr="00505777" w:rsidRDefault="00505777" w:rsidP="00223980">
      <w:pPr>
        <w:shd w:val="clear" w:color="auto" w:fill="FFFFFF"/>
        <w:spacing w:after="0" w:line="240" w:lineRule="auto"/>
        <w:outlineLvl w:val="3"/>
        <w:rPr>
          <w:rFonts w:ascii="Arial" w:eastAsia="Times New Roman" w:hAnsi="Arial" w:cs="Arial"/>
          <w:b/>
          <w:bCs/>
          <w:color w:val="0B0C0C"/>
        </w:rPr>
      </w:pPr>
      <w:proofErr w:type="spellStart"/>
      <w:r w:rsidRPr="00505777">
        <w:rPr>
          <w:rFonts w:ascii="Arial" w:eastAsia="Times New Roman" w:hAnsi="Arial" w:cs="Arial"/>
          <w:b/>
          <w:bCs/>
          <w:color w:val="0B0C0C"/>
        </w:rPr>
        <w:t>Qualsafe</w:t>
      </w:r>
      <w:proofErr w:type="spellEnd"/>
      <w:r w:rsidRPr="00505777">
        <w:rPr>
          <w:rFonts w:ascii="Arial" w:eastAsia="Times New Roman" w:hAnsi="Arial" w:cs="Arial"/>
          <w:b/>
          <w:bCs/>
          <w:color w:val="0B0C0C"/>
        </w:rPr>
        <w:t xml:space="preserve"> Awards (RQF Recognition number RN5291)</w:t>
      </w:r>
    </w:p>
    <w:p w14:paraId="3B064375" w14:textId="77777777" w:rsidR="00410964" w:rsidRPr="00410964" w:rsidRDefault="00410964" w:rsidP="00410964">
      <w:pPr>
        <w:shd w:val="clear" w:color="auto" w:fill="FFFFFF"/>
        <w:spacing w:after="0" w:line="240" w:lineRule="auto"/>
        <w:rPr>
          <w:rFonts w:ascii="Arial" w:eastAsia="Times New Roman" w:hAnsi="Arial" w:cs="Arial"/>
          <w:color w:val="0B0C0C"/>
        </w:rPr>
      </w:pPr>
      <w:r w:rsidRPr="00410964">
        <w:rPr>
          <w:rFonts w:ascii="Arial" w:eastAsia="Times New Roman" w:hAnsi="Arial" w:cs="Arial"/>
          <w:color w:val="0B0C0C"/>
        </w:rPr>
        <w:t>QA Level 2 Award for Personal Licence Holders (RQF)</w:t>
      </w:r>
    </w:p>
    <w:p w14:paraId="7A56B66B" w14:textId="77777777" w:rsidR="00410964" w:rsidRPr="00410964" w:rsidRDefault="00410964" w:rsidP="00410964">
      <w:pPr>
        <w:shd w:val="clear" w:color="auto" w:fill="FFFFFF"/>
        <w:spacing w:after="0" w:line="240" w:lineRule="auto"/>
        <w:rPr>
          <w:rFonts w:ascii="Arial" w:eastAsia="Times New Roman" w:hAnsi="Arial" w:cs="Arial"/>
          <w:color w:val="0B0C0C"/>
        </w:rPr>
      </w:pPr>
      <w:r w:rsidRPr="00410964">
        <w:rPr>
          <w:rFonts w:ascii="Arial" w:eastAsia="Times New Roman" w:hAnsi="Arial" w:cs="Arial"/>
          <w:color w:val="0B0C0C"/>
        </w:rPr>
        <w:t>Qualification number: 603/5343/0</w:t>
      </w:r>
    </w:p>
    <w:p w14:paraId="6BA11BAF" w14:textId="0858C840" w:rsidR="00410964" w:rsidRPr="00410964" w:rsidRDefault="00410964" w:rsidP="00410964">
      <w:pPr>
        <w:numPr>
          <w:ilvl w:val="0"/>
          <w:numId w:val="29"/>
        </w:numPr>
        <w:shd w:val="clear" w:color="auto" w:fill="FFFFFF"/>
        <w:tabs>
          <w:tab w:val="clear" w:pos="720"/>
          <w:tab w:val="num" w:pos="426"/>
        </w:tabs>
        <w:spacing w:after="0" w:line="240" w:lineRule="auto"/>
        <w:ind w:hanging="578"/>
        <w:rPr>
          <w:rFonts w:ascii="Arial" w:eastAsia="Times New Roman" w:hAnsi="Arial" w:cs="Arial"/>
          <w:color w:val="0B0C0C"/>
        </w:rPr>
      </w:pPr>
      <w:r w:rsidRPr="00410964">
        <w:rPr>
          <w:rFonts w:ascii="Arial" w:eastAsia="Times New Roman" w:hAnsi="Arial" w:cs="Arial"/>
          <w:color w:val="0B0C0C"/>
        </w:rPr>
        <w:t>website: </w:t>
      </w:r>
      <w:hyperlink r:id="rId18" w:history="1">
        <w:r>
          <w:rPr>
            <w:rStyle w:val="Hyperlink"/>
            <w:rFonts w:ascii="Arial" w:eastAsia="Times New Roman" w:hAnsi="Arial" w:cs="Arial"/>
          </w:rPr>
          <w:t>https://qualsafeawards.org/</w:t>
        </w:r>
      </w:hyperlink>
    </w:p>
    <w:p w14:paraId="1EAFE94F" w14:textId="77777777" w:rsidR="00410964" w:rsidRPr="00410964" w:rsidRDefault="00410964" w:rsidP="00410964">
      <w:pPr>
        <w:numPr>
          <w:ilvl w:val="0"/>
          <w:numId w:val="29"/>
        </w:numPr>
        <w:shd w:val="clear" w:color="auto" w:fill="FFFFFF"/>
        <w:tabs>
          <w:tab w:val="clear" w:pos="720"/>
          <w:tab w:val="num" w:pos="426"/>
        </w:tabs>
        <w:spacing w:after="0" w:line="240" w:lineRule="auto"/>
        <w:ind w:hanging="578"/>
        <w:rPr>
          <w:rFonts w:ascii="Arial" w:eastAsia="Times New Roman" w:hAnsi="Arial" w:cs="Arial"/>
          <w:color w:val="0B0C0C"/>
        </w:rPr>
      </w:pPr>
      <w:r w:rsidRPr="00410964">
        <w:rPr>
          <w:rFonts w:ascii="Arial" w:eastAsia="Times New Roman" w:hAnsi="Arial" w:cs="Arial"/>
          <w:color w:val="0B0C0C"/>
        </w:rPr>
        <w:t>telephone: 0845 644 3305</w:t>
      </w:r>
    </w:p>
    <w:p w14:paraId="5D96425B" w14:textId="77777777" w:rsidR="00410964" w:rsidRPr="00410964" w:rsidRDefault="00410964" w:rsidP="00410964">
      <w:pPr>
        <w:numPr>
          <w:ilvl w:val="0"/>
          <w:numId w:val="29"/>
        </w:numPr>
        <w:shd w:val="clear" w:color="auto" w:fill="FFFFFF"/>
        <w:tabs>
          <w:tab w:val="clear" w:pos="720"/>
          <w:tab w:val="num" w:pos="426"/>
        </w:tabs>
        <w:spacing w:after="0" w:line="240" w:lineRule="auto"/>
        <w:ind w:hanging="578"/>
        <w:rPr>
          <w:rFonts w:ascii="Arial" w:eastAsia="Times New Roman" w:hAnsi="Arial" w:cs="Arial"/>
          <w:color w:val="0B0C0C"/>
        </w:rPr>
      </w:pPr>
      <w:r w:rsidRPr="00410964">
        <w:rPr>
          <w:rFonts w:ascii="Arial" w:eastAsia="Times New Roman" w:hAnsi="Arial" w:cs="Arial"/>
          <w:color w:val="0B0C0C"/>
        </w:rPr>
        <w:t>email: </w:t>
      </w:r>
      <w:hyperlink r:id="rId19" w:history="1">
        <w:r w:rsidRPr="00410964">
          <w:rPr>
            <w:rStyle w:val="Hyperlink"/>
            <w:rFonts w:ascii="Arial" w:eastAsia="Times New Roman" w:hAnsi="Arial" w:cs="Arial"/>
          </w:rPr>
          <w:t>info@qualsafeawards.org</w:t>
        </w:r>
      </w:hyperlink>
    </w:p>
    <w:p w14:paraId="123E428F" w14:textId="77777777" w:rsidR="00410964" w:rsidRDefault="00410964" w:rsidP="00410964">
      <w:pPr>
        <w:numPr>
          <w:ilvl w:val="0"/>
          <w:numId w:val="29"/>
        </w:numPr>
        <w:shd w:val="clear" w:color="auto" w:fill="FFFFFF"/>
        <w:tabs>
          <w:tab w:val="clear" w:pos="720"/>
          <w:tab w:val="num" w:pos="426"/>
        </w:tabs>
        <w:spacing w:after="0" w:line="240" w:lineRule="auto"/>
        <w:ind w:hanging="578"/>
        <w:rPr>
          <w:rFonts w:ascii="Arial" w:eastAsia="Times New Roman" w:hAnsi="Arial" w:cs="Arial"/>
          <w:color w:val="0B0C0C"/>
        </w:rPr>
      </w:pPr>
      <w:r w:rsidRPr="00410964">
        <w:rPr>
          <w:rFonts w:ascii="Arial" w:eastAsia="Times New Roman" w:hAnsi="Arial" w:cs="Arial"/>
          <w:color w:val="0B0C0C"/>
        </w:rPr>
        <w:t xml:space="preserve">address: </w:t>
      </w:r>
      <w:proofErr w:type="spellStart"/>
      <w:r w:rsidRPr="00410964">
        <w:rPr>
          <w:rFonts w:ascii="Arial" w:eastAsia="Times New Roman" w:hAnsi="Arial" w:cs="Arial"/>
          <w:color w:val="0B0C0C"/>
        </w:rPr>
        <w:t>Qualsafe</w:t>
      </w:r>
      <w:proofErr w:type="spellEnd"/>
      <w:r w:rsidRPr="00410964">
        <w:rPr>
          <w:rFonts w:ascii="Arial" w:eastAsia="Times New Roman" w:hAnsi="Arial" w:cs="Arial"/>
          <w:color w:val="0B0C0C"/>
        </w:rPr>
        <w:t xml:space="preserve"> Awards, City View, 3 Wapping Road, Bradford, West Yorkshire, </w:t>
      </w:r>
    </w:p>
    <w:p w14:paraId="687C81E9" w14:textId="1D979804" w:rsidR="00410964" w:rsidRPr="00410964" w:rsidRDefault="00410964" w:rsidP="00410964">
      <w:pPr>
        <w:shd w:val="clear" w:color="auto" w:fill="FFFFFF"/>
        <w:spacing w:after="0" w:line="240" w:lineRule="auto"/>
        <w:ind w:left="720"/>
        <w:rPr>
          <w:rFonts w:ascii="Arial" w:eastAsia="Times New Roman" w:hAnsi="Arial" w:cs="Arial"/>
          <w:color w:val="0B0C0C"/>
        </w:rPr>
      </w:pPr>
      <w:r>
        <w:rPr>
          <w:rFonts w:ascii="Arial" w:eastAsia="Times New Roman" w:hAnsi="Arial" w:cs="Arial"/>
          <w:color w:val="0B0C0C"/>
        </w:rPr>
        <w:t xml:space="preserve">          </w:t>
      </w:r>
      <w:r w:rsidRPr="00410964">
        <w:rPr>
          <w:rFonts w:ascii="Arial" w:eastAsia="Times New Roman" w:hAnsi="Arial" w:cs="Arial"/>
          <w:color w:val="0B0C0C"/>
        </w:rPr>
        <w:t>BD3 0ED</w:t>
      </w:r>
    </w:p>
    <w:p w14:paraId="597A40D3" w14:textId="77777777" w:rsidR="00505777" w:rsidRPr="00505777" w:rsidRDefault="00505777" w:rsidP="00505777">
      <w:pPr>
        <w:shd w:val="clear" w:color="auto" w:fill="FFFFFF"/>
        <w:spacing w:after="0" w:line="240" w:lineRule="auto"/>
        <w:rPr>
          <w:rFonts w:ascii="Arial" w:eastAsia="Times New Roman" w:hAnsi="Arial" w:cs="Arial"/>
          <w:color w:val="0B0C0C"/>
        </w:rPr>
      </w:pPr>
    </w:p>
    <w:p w14:paraId="3673F673" w14:textId="77777777" w:rsidR="00751069" w:rsidRPr="00E01C6D" w:rsidRDefault="00A05FE8">
      <w:pPr>
        <w:spacing w:after="11" w:line="249" w:lineRule="auto"/>
        <w:ind w:left="-5" w:right="67" w:hanging="10"/>
        <w:rPr>
          <w:rFonts w:ascii="Arial" w:hAnsi="Arial" w:cs="Arial"/>
        </w:rPr>
      </w:pPr>
      <w:r w:rsidRPr="00E01C6D">
        <w:rPr>
          <w:rFonts w:ascii="Arial" w:eastAsia="Arial" w:hAnsi="Arial" w:cs="Arial"/>
          <w:b/>
          <w:color w:val="0B0C0C"/>
        </w:rPr>
        <w:t xml:space="preserve">SQA (QCF Recognition number RN5167) </w:t>
      </w:r>
    </w:p>
    <w:p w14:paraId="5D6556BD" w14:textId="77777777" w:rsidR="00410964" w:rsidRPr="00410964" w:rsidRDefault="00410964" w:rsidP="00410964">
      <w:pPr>
        <w:spacing w:after="0" w:line="265" w:lineRule="auto"/>
        <w:ind w:left="-5" w:right="224" w:hanging="10"/>
        <w:rPr>
          <w:rFonts w:ascii="Arial" w:eastAsia="Arial" w:hAnsi="Arial" w:cs="Arial"/>
          <w:color w:val="0B0C0C"/>
        </w:rPr>
      </w:pPr>
      <w:r w:rsidRPr="00410964">
        <w:rPr>
          <w:rFonts w:ascii="Arial" w:eastAsia="Arial" w:hAnsi="Arial" w:cs="Arial"/>
          <w:color w:val="0B0C0C"/>
        </w:rPr>
        <w:t>SQA Level 2 Award for Personal Licence Holders</w:t>
      </w:r>
    </w:p>
    <w:p w14:paraId="13BD6961" w14:textId="77777777" w:rsidR="00410964" w:rsidRPr="00410964" w:rsidRDefault="00410964" w:rsidP="00410964">
      <w:pPr>
        <w:spacing w:after="0" w:line="265" w:lineRule="auto"/>
        <w:ind w:left="-5" w:right="224" w:hanging="10"/>
        <w:rPr>
          <w:rFonts w:ascii="Arial" w:eastAsia="Arial" w:hAnsi="Arial" w:cs="Arial"/>
          <w:color w:val="0B0C0C"/>
        </w:rPr>
      </w:pPr>
      <w:r w:rsidRPr="00410964">
        <w:rPr>
          <w:rFonts w:ascii="Arial" w:eastAsia="Arial" w:hAnsi="Arial" w:cs="Arial"/>
          <w:color w:val="0B0C0C"/>
        </w:rPr>
        <w:t>Qualification number: 603/2596/3</w:t>
      </w:r>
    </w:p>
    <w:p w14:paraId="6480641C" w14:textId="77777777" w:rsidR="00410964" w:rsidRPr="00410964" w:rsidRDefault="00410964" w:rsidP="00410964">
      <w:pPr>
        <w:spacing w:after="0" w:line="265" w:lineRule="auto"/>
        <w:ind w:left="-5" w:right="224" w:hanging="10"/>
        <w:rPr>
          <w:rFonts w:ascii="Arial" w:eastAsia="Arial" w:hAnsi="Arial" w:cs="Arial"/>
          <w:color w:val="0B0C0C"/>
        </w:rPr>
      </w:pPr>
      <w:r w:rsidRPr="00410964">
        <w:rPr>
          <w:rFonts w:ascii="Arial" w:eastAsia="Arial" w:hAnsi="Arial" w:cs="Arial"/>
          <w:color w:val="0B0C0C"/>
        </w:rPr>
        <w:t>SQA Level 2 Award for Personal Licence Holders (QCF)</w:t>
      </w:r>
    </w:p>
    <w:p w14:paraId="2C8D7704" w14:textId="77777777" w:rsidR="00410964" w:rsidRPr="00410964" w:rsidRDefault="00410964" w:rsidP="00410964">
      <w:pPr>
        <w:spacing w:after="0" w:line="265" w:lineRule="auto"/>
        <w:ind w:left="-5" w:right="224" w:hanging="10"/>
        <w:rPr>
          <w:rFonts w:ascii="Arial" w:eastAsia="Arial" w:hAnsi="Arial" w:cs="Arial"/>
          <w:color w:val="0B0C0C"/>
        </w:rPr>
      </w:pPr>
      <w:r w:rsidRPr="00410964">
        <w:rPr>
          <w:rFonts w:ascii="Arial" w:eastAsia="Arial" w:hAnsi="Arial" w:cs="Arial"/>
          <w:color w:val="0B0C0C"/>
        </w:rPr>
        <w:t>Qualification number: 600/1269/9</w:t>
      </w:r>
    </w:p>
    <w:p w14:paraId="4A1B9D0F" w14:textId="77777777" w:rsidR="00410964" w:rsidRPr="00410964" w:rsidRDefault="00410964" w:rsidP="00410964">
      <w:pPr>
        <w:numPr>
          <w:ilvl w:val="0"/>
          <w:numId w:val="30"/>
        </w:numPr>
        <w:tabs>
          <w:tab w:val="clear" w:pos="720"/>
          <w:tab w:val="num" w:pos="426"/>
        </w:tabs>
        <w:spacing w:after="0" w:line="265" w:lineRule="auto"/>
        <w:ind w:right="224" w:hanging="578"/>
        <w:rPr>
          <w:rFonts w:ascii="Arial" w:eastAsia="Arial" w:hAnsi="Arial" w:cs="Arial"/>
          <w:color w:val="0B0C0C"/>
        </w:rPr>
      </w:pPr>
      <w:r w:rsidRPr="00410964">
        <w:rPr>
          <w:rFonts w:ascii="Arial" w:eastAsia="Arial" w:hAnsi="Arial" w:cs="Arial"/>
          <w:color w:val="0B0C0C"/>
        </w:rPr>
        <w:t>telephone: 0845 279 1000</w:t>
      </w:r>
    </w:p>
    <w:p w14:paraId="206522AA" w14:textId="77777777" w:rsidR="00410964" w:rsidRPr="00410964" w:rsidRDefault="00410964" w:rsidP="00410964">
      <w:pPr>
        <w:numPr>
          <w:ilvl w:val="0"/>
          <w:numId w:val="30"/>
        </w:numPr>
        <w:tabs>
          <w:tab w:val="clear" w:pos="720"/>
          <w:tab w:val="num" w:pos="426"/>
        </w:tabs>
        <w:spacing w:after="0" w:line="265" w:lineRule="auto"/>
        <w:ind w:right="224" w:hanging="578"/>
        <w:rPr>
          <w:rFonts w:ascii="Arial" w:eastAsia="Arial" w:hAnsi="Arial" w:cs="Arial"/>
          <w:color w:val="0B0C0C"/>
        </w:rPr>
      </w:pPr>
      <w:r w:rsidRPr="00410964">
        <w:rPr>
          <w:rFonts w:ascii="Arial" w:eastAsia="Arial" w:hAnsi="Arial" w:cs="Arial"/>
          <w:color w:val="0B0C0C"/>
        </w:rPr>
        <w:t>email: </w:t>
      </w:r>
      <w:hyperlink r:id="rId20" w:history="1">
        <w:r w:rsidRPr="00410964">
          <w:rPr>
            <w:rStyle w:val="Hyperlink"/>
            <w:rFonts w:ascii="Arial" w:eastAsia="Arial" w:hAnsi="Arial" w:cs="Arial"/>
          </w:rPr>
          <w:t>customer@sqa.org.uk</w:t>
        </w:r>
      </w:hyperlink>
    </w:p>
    <w:p w14:paraId="62EFA1E8" w14:textId="77777777" w:rsidR="00410964" w:rsidRPr="00410964" w:rsidRDefault="00410964" w:rsidP="00410964">
      <w:pPr>
        <w:numPr>
          <w:ilvl w:val="0"/>
          <w:numId w:val="30"/>
        </w:numPr>
        <w:tabs>
          <w:tab w:val="clear" w:pos="720"/>
          <w:tab w:val="num" w:pos="426"/>
        </w:tabs>
        <w:spacing w:after="0" w:line="265" w:lineRule="auto"/>
        <w:ind w:right="224" w:hanging="578"/>
        <w:rPr>
          <w:rFonts w:ascii="Arial" w:eastAsia="Arial" w:hAnsi="Arial" w:cs="Arial"/>
          <w:color w:val="0B0C0C"/>
        </w:rPr>
      </w:pPr>
      <w:r w:rsidRPr="00410964">
        <w:rPr>
          <w:rFonts w:ascii="Arial" w:eastAsia="Arial" w:hAnsi="Arial" w:cs="Arial"/>
          <w:color w:val="0B0C0C"/>
        </w:rPr>
        <w:t>address: The Optima Building, 58 Robertson Street Glasgow G2 8DQ.</w:t>
      </w:r>
    </w:p>
    <w:p w14:paraId="71D6CBEA" w14:textId="6AD30352" w:rsidR="00751069" w:rsidRPr="00E01C6D" w:rsidRDefault="00751069" w:rsidP="00410964">
      <w:pPr>
        <w:spacing w:after="0" w:line="265" w:lineRule="auto"/>
        <w:ind w:left="-5" w:right="224" w:hanging="10"/>
        <w:rPr>
          <w:rFonts w:ascii="Arial" w:hAnsi="Arial" w:cs="Arial"/>
        </w:rPr>
      </w:pPr>
    </w:p>
    <w:p w14:paraId="5859BD2D" w14:textId="5F52C81B" w:rsidR="00751069" w:rsidRPr="00E01C6D" w:rsidRDefault="00A05FE8">
      <w:pPr>
        <w:spacing w:after="11" w:line="249" w:lineRule="auto"/>
        <w:ind w:left="-5" w:right="67" w:hanging="10"/>
        <w:rPr>
          <w:rFonts w:ascii="Arial" w:hAnsi="Arial" w:cs="Arial"/>
        </w:rPr>
      </w:pPr>
      <w:r w:rsidRPr="00E01C6D">
        <w:rPr>
          <w:rFonts w:ascii="Arial" w:eastAsia="Arial" w:hAnsi="Arial" w:cs="Arial"/>
          <w:b/>
          <w:color w:val="0B0C0C"/>
        </w:rPr>
        <w:t xml:space="preserve">Training Qualifications UK </w:t>
      </w:r>
      <w:r w:rsidR="00410964" w:rsidRPr="00410964">
        <w:rPr>
          <w:rFonts w:ascii="Arial" w:eastAsia="Arial" w:hAnsi="Arial" w:cs="Arial"/>
          <w:b/>
          <w:color w:val="0B0C0C"/>
        </w:rPr>
        <w:t>(Recognition number: RN5355)</w:t>
      </w:r>
    </w:p>
    <w:p w14:paraId="54FACC1E" w14:textId="77777777" w:rsidR="00410964" w:rsidRPr="00410964" w:rsidRDefault="00410964" w:rsidP="00410964">
      <w:pPr>
        <w:spacing w:after="0" w:line="265" w:lineRule="auto"/>
        <w:ind w:left="-5" w:right="224" w:hanging="10"/>
        <w:rPr>
          <w:rFonts w:ascii="Arial" w:eastAsia="Arial" w:hAnsi="Arial" w:cs="Arial"/>
          <w:color w:val="0B0C0C"/>
        </w:rPr>
      </w:pPr>
      <w:r w:rsidRPr="00410964">
        <w:rPr>
          <w:rFonts w:ascii="Arial" w:eastAsia="Arial" w:hAnsi="Arial" w:cs="Arial"/>
          <w:color w:val="0B0C0C"/>
        </w:rPr>
        <w:t>TQUK Level 2 Award for Personal Licence Holders (RQF)</w:t>
      </w:r>
    </w:p>
    <w:p w14:paraId="34757F87" w14:textId="77777777" w:rsidR="00410964" w:rsidRPr="00410964" w:rsidRDefault="00410964" w:rsidP="00410964">
      <w:pPr>
        <w:spacing w:after="0" w:line="265" w:lineRule="auto"/>
        <w:ind w:left="-5" w:right="224" w:hanging="10"/>
        <w:rPr>
          <w:rFonts w:ascii="Arial" w:eastAsia="Arial" w:hAnsi="Arial" w:cs="Arial"/>
          <w:color w:val="0B0C0C"/>
        </w:rPr>
      </w:pPr>
      <w:r w:rsidRPr="00410964">
        <w:rPr>
          <w:rFonts w:ascii="Arial" w:eastAsia="Arial" w:hAnsi="Arial" w:cs="Arial"/>
          <w:color w:val="0B0C0C"/>
        </w:rPr>
        <w:t>Qualification number: 603/2835/6</w:t>
      </w:r>
    </w:p>
    <w:p w14:paraId="1AAA35B6" w14:textId="77777777" w:rsidR="00410964" w:rsidRPr="00410964" w:rsidRDefault="00410964" w:rsidP="00410964">
      <w:pPr>
        <w:spacing w:after="0" w:line="265" w:lineRule="auto"/>
        <w:ind w:left="-5" w:right="224" w:hanging="10"/>
        <w:rPr>
          <w:rFonts w:ascii="Arial" w:eastAsia="Arial" w:hAnsi="Arial" w:cs="Arial"/>
          <w:color w:val="0B0C0C"/>
        </w:rPr>
      </w:pPr>
      <w:r w:rsidRPr="00410964">
        <w:rPr>
          <w:rFonts w:ascii="Arial" w:eastAsia="Arial" w:hAnsi="Arial" w:cs="Arial"/>
          <w:color w:val="0B0C0C"/>
        </w:rPr>
        <w:t>TQUK Level 2 Award for Personal Licence Holders (QCF)</w:t>
      </w:r>
    </w:p>
    <w:p w14:paraId="0EDB4E87" w14:textId="77777777" w:rsidR="00410964" w:rsidRPr="00410964" w:rsidRDefault="00410964" w:rsidP="00410964">
      <w:pPr>
        <w:spacing w:after="0" w:line="265" w:lineRule="auto"/>
        <w:ind w:left="-5" w:right="224" w:hanging="10"/>
        <w:rPr>
          <w:rFonts w:ascii="Arial" w:eastAsia="Arial" w:hAnsi="Arial" w:cs="Arial"/>
          <w:color w:val="0B0C0C"/>
        </w:rPr>
      </w:pPr>
      <w:r w:rsidRPr="00410964">
        <w:rPr>
          <w:rFonts w:ascii="Arial" w:eastAsia="Arial" w:hAnsi="Arial" w:cs="Arial"/>
          <w:color w:val="0B0C0C"/>
        </w:rPr>
        <w:t>Qualification number: 601/6508/X</w:t>
      </w:r>
    </w:p>
    <w:p w14:paraId="0E60487E" w14:textId="383CF0E9" w:rsidR="00410964" w:rsidRPr="00410964" w:rsidRDefault="00410964" w:rsidP="00410964">
      <w:pPr>
        <w:numPr>
          <w:ilvl w:val="0"/>
          <w:numId w:val="31"/>
        </w:numPr>
        <w:tabs>
          <w:tab w:val="clear" w:pos="720"/>
          <w:tab w:val="num" w:pos="426"/>
        </w:tabs>
        <w:spacing w:after="0" w:line="265" w:lineRule="auto"/>
        <w:ind w:right="224" w:hanging="578"/>
        <w:rPr>
          <w:rFonts w:ascii="Arial" w:eastAsia="Arial" w:hAnsi="Arial" w:cs="Arial"/>
          <w:color w:val="0B0C0C"/>
        </w:rPr>
      </w:pPr>
      <w:r w:rsidRPr="00410964">
        <w:rPr>
          <w:rFonts w:ascii="Arial" w:eastAsia="Arial" w:hAnsi="Arial" w:cs="Arial"/>
          <w:color w:val="0B0C0C"/>
        </w:rPr>
        <w:t>website: </w:t>
      </w:r>
      <w:hyperlink r:id="rId21" w:history="1">
        <w:r>
          <w:rPr>
            <w:rStyle w:val="Hyperlink"/>
            <w:rFonts w:ascii="Arial" w:eastAsia="Arial" w:hAnsi="Arial" w:cs="Arial"/>
          </w:rPr>
          <w:t>http://www.tquk.org/</w:t>
        </w:r>
      </w:hyperlink>
    </w:p>
    <w:p w14:paraId="1EC9CD23" w14:textId="77777777" w:rsidR="00410964" w:rsidRPr="00410964" w:rsidRDefault="00410964" w:rsidP="00410964">
      <w:pPr>
        <w:numPr>
          <w:ilvl w:val="0"/>
          <w:numId w:val="31"/>
        </w:numPr>
        <w:tabs>
          <w:tab w:val="clear" w:pos="720"/>
          <w:tab w:val="num" w:pos="426"/>
        </w:tabs>
        <w:spacing w:after="0" w:line="265" w:lineRule="auto"/>
        <w:ind w:right="224" w:hanging="578"/>
        <w:rPr>
          <w:rFonts w:ascii="Arial" w:eastAsia="Arial" w:hAnsi="Arial" w:cs="Arial"/>
          <w:color w:val="0B0C0C"/>
        </w:rPr>
      </w:pPr>
      <w:r w:rsidRPr="00410964">
        <w:rPr>
          <w:rFonts w:ascii="Arial" w:eastAsia="Arial" w:hAnsi="Arial" w:cs="Arial"/>
          <w:color w:val="0B0C0C"/>
        </w:rPr>
        <w:t>telephone: 03333 583344</w:t>
      </w:r>
    </w:p>
    <w:p w14:paraId="3ECF7681" w14:textId="77777777" w:rsidR="00410964" w:rsidRPr="00410964" w:rsidRDefault="00410964" w:rsidP="00410964">
      <w:pPr>
        <w:numPr>
          <w:ilvl w:val="0"/>
          <w:numId w:val="31"/>
        </w:numPr>
        <w:tabs>
          <w:tab w:val="clear" w:pos="720"/>
          <w:tab w:val="num" w:pos="426"/>
        </w:tabs>
        <w:spacing w:after="0" w:line="265" w:lineRule="auto"/>
        <w:ind w:right="224" w:hanging="578"/>
        <w:rPr>
          <w:rFonts w:ascii="Arial" w:eastAsia="Arial" w:hAnsi="Arial" w:cs="Arial"/>
          <w:color w:val="0B0C0C"/>
        </w:rPr>
      </w:pPr>
      <w:r w:rsidRPr="00410964">
        <w:rPr>
          <w:rFonts w:ascii="Arial" w:eastAsia="Arial" w:hAnsi="Arial" w:cs="Arial"/>
          <w:color w:val="0B0C0C"/>
        </w:rPr>
        <w:t>email: </w:t>
      </w:r>
      <w:hyperlink r:id="rId22" w:history="1">
        <w:r w:rsidRPr="00410964">
          <w:rPr>
            <w:rStyle w:val="Hyperlink"/>
            <w:rFonts w:ascii="Arial" w:eastAsia="Arial" w:hAnsi="Arial" w:cs="Arial"/>
          </w:rPr>
          <w:t>account.managers@tquk.org</w:t>
        </w:r>
      </w:hyperlink>
    </w:p>
    <w:p w14:paraId="380214F2" w14:textId="77777777" w:rsidR="00410964" w:rsidRPr="00410964" w:rsidRDefault="00410964" w:rsidP="00410964">
      <w:pPr>
        <w:numPr>
          <w:ilvl w:val="0"/>
          <w:numId w:val="31"/>
        </w:numPr>
        <w:tabs>
          <w:tab w:val="clear" w:pos="720"/>
          <w:tab w:val="num" w:pos="426"/>
        </w:tabs>
        <w:spacing w:after="0" w:line="265" w:lineRule="auto"/>
        <w:ind w:right="224" w:hanging="578"/>
        <w:rPr>
          <w:rFonts w:ascii="Arial" w:eastAsia="Arial" w:hAnsi="Arial" w:cs="Arial"/>
          <w:color w:val="0B0C0C"/>
        </w:rPr>
      </w:pPr>
      <w:r w:rsidRPr="00410964">
        <w:rPr>
          <w:rFonts w:ascii="Arial" w:eastAsia="Arial" w:hAnsi="Arial" w:cs="Arial"/>
          <w:color w:val="0B0C0C"/>
        </w:rPr>
        <w:t xml:space="preserve">address: 84 Liverpool Road, </w:t>
      </w:r>
      <w:proofErr w:type="spellStart"/>
      <w:r w:rsidRPr="00410964">
        <w:rPr>
          <w:rFonts w:ascii="Arial" w:eastAsia="Arial" w:hAnsi="Arial" w:cs="Arial"/>
          <w:color w:val="0B0C0C"/>
        </w:rPr>
        <w:t>Cadishead</w:t>
      </w:r>
      <w:proofErr w:type="spellEnd"/>
      <w:r w:rsidRPr="00410964">
        <w:rPr>
          <w:rFonts w:ascii="Arial" w:eastAsia="Arial" w:hAnsi="Arial" w:cs="Arial"/>
          <w:color w:val="0B0C0C"/>
        </w:rPr>
        <w:t>, Manchester, M44 5AN</w:t>
      </w:r>
    </w:p>
    <w:p w14:paraId="15EA1FB1" w14:textId="77777777" w:rsidR="00410964" w:rsidRDefault="00A05FE8" w:rsidP="00410964">
      <w:pPr>
        <w:spacing w:after="0" w:line="265" w:lineRule="auto"/>
        <w:ind w:left="-5" w:right="224" w:hanging="10"/>
        <w:rPr>
          <w:rFonts w:ascii="Arial" w:eastAsia="Arial" w:hAnsi="Arial" w:cs="Arial"/>
          <w:color w:val="0B0C0C"/>
        </w:rPr>
      </w:pPr>
      <w:r w:rsidRPr="00E01C6D">
        <w:rPr>
          <w:rFonts w:ascii="Arial" w:eastAsia="Arial" w:hAnsi="Arial" w:cs="Arial"/>
          <w:color w:val="0B0C0C"/>
        </w:rPr>
        <w:t xml:space="preserve"> </w:t>
      </w:r>
    </w:p>
    <w:p w14:paraId="7A8CE4D7" w14:textId="77777777" w:rsidR="00410964" w:rsidRDefault="00410964" w:rsidP="00410964">
      <w:pPr>
        <w:spacing w:after="250" w:line="265" w:lineRule="auto"/>
        <w:ind w:left="-5" w:right="224" w:hanging="10"/>
        <w:rPr>
          <w:rFonts w:ascii="Arial" w:eastAsia="Arial" w:hAnsi="Arial" w:cs="Arial"/>
          <w:color w:val="0B0C0C"/>
        </w:rPr>
      </w:pPr>
      <w:r>
        <w:rPr>
          <w:rFonts w:ascii="Arial" w:eastAsia="Arial" w:hAnsi="Arial" w:cs="Arial"/>
          <w:color w:val="0B0C0C"/>
        </w:rPr>
        <w:t>P</w:t>
      </w:r>
      <w:r w:rsidR="00A05FE8" w:rsidRPr="00E01C6D">
        <w:rPr>
          <w:rFonts w:ascii="Arial" w:eastAsia="Arial" w:hAnsi="Arial" w:cs="Arial"/>
          <w:color w:val="0B0C0C"/>
        </w:rPr>
        <w:t>lease contact these bodies directly for information on courses, costs and availability in your area.</w:t>
      </w:r>
    </w:p>
    <w:p w14:paraId="166269BA" w14:textId="51CE8338" w:rsidR="00751069" w:rsidRDefault="00A05FE8" w:rsidP="00410964">
      <w:pPr>
        <w:spacing w:after="250" w:line="265" w:lineRule="auto"/>
        <w:ind w:left="-5" w:right="224" w:hanging="10"/>
        <w:rPr>
          <w:rFonts w:ascii="Arial" w:eastAsia="Arial" w:hAnsi="Arial" w:cs="Arial"/>
          <w:color w:val="0B0C0C"/>
        </w:rPr>
      </w:pPr>
      <w:r w:rsidRPr="00E01C6D">
        <w:rPr>
          <w:rFonts w:ascii="Arial" w:eastAsia="Arial" w:hAnsi="Arial" w:cs="Arial"/>
          <w:color w:val="0B0C0C"/>
        </w:rPr>
        <w:t xml:space="preserve"> </w:t>
      </w:r>
    </w:p>
    <w:p w14:paraId="7E0391F9" w14:textId="7D0AB258" w:rsidR="00505777" w:rsidRDefault="00A05FE8">
      <w:pPr>
        <w:spacing w:after="52"/>
        <w:rPr>
          <w:rFonts w:ascii="Arial" w:eastAsia="Arial" w:hAnsi="Arial" w:cs="Arial"/>
          <w:b/>
          <w:color w:val="0B0C0C"/>
          <w:sz w:val="28"/>
          <w:szCs w:val="28"/>
        </w:rPr>
      </w:pPr>
      <w:r w:rsidRPr="00E01C6D">
        <w:rPr>
          <w:rFonts w:ascii="Arial" w:eastAsia="Arial" w:hAnsi="Arial" w:cs="Arial"/>
          <w:b/>
          <w:color w:val="0B0C0C"/>
          <w:sz w:val="28"/>
          <w:szCs w:val="28"/>
        </w:rPr>
        <w:lastRenderedPageBreak/>
        <w:t xml:space="preserve">Formerly accredited courses </w:t>
      </w:r>
    </w:p>
    <w:p w14:paraId="5F96D464" w14:textId="77777777" w:rsidR="00410964" w:rsidRPr="00410964" w:rsidRDefault="00410964">
      <w:pPr>
        <w:spacing w:after="52"/>
        <w:rPr>
          <w:rFonts w:ascii="Arial" w:eastAsia="Arial" w:hAnsi="Arial" w:cs="Arial"/>
          <w:b/>
          <w:color w:val="0B0C0C"/>
          <w:sz w:val="24"/>
          <w:szCs w:val="24"/>
        </w:rPr>
      </w:pPr>
    </w:p>
    <w:p w14:paraId="131956FF" w14:textId="58286420" w:rsidR="00751069" w:rsidRDefault="00A05FE8" w:rsidP="00410964">
      <w:pPr>
        <w:spacing w:after="0" w:line="265" w:lineRule="auto"/>
        <w:ind w:left="-5" w:right="224" w:hanging="10"/>
        <w:rPr>
          <w:rFonts w:ascii="Arial" w:eastAsia="Arial" w:hAnsi="Arial" w:cs="Arial"/>
          <w:color w:val="0B0C0C"/>
          <w:sz w:val="24"/>
          <w:szCs w:val="24"/>
        </w:rPr>
      </w:pPr>
      <w:r w:rsidRPr="00410964">
        <w:rPr>
          <w:rFonts w:ascii="Arial" w:eastAsia="Arial" w:hAnsi="Arial" w:cs="Arial"/>
          <w:color w:val="0B0C0C"/>
          <w:sz w:val="24"/>
          <w:szCs w:val="24"/>
        </w:rPr>
        <w:t>The follo</w:t>
      </w:r>
      <w:r w:rsidR="00505777" w:rsidRPr="00410964">
        <w:rPr>
          <w:rFonts w:ascii="Arial" w:eastAsia="Arial" w:hAnsi="Arial" w:cs="Arial"/>
          <w:color w:val="0B0C0C"/>
          <w:sz w:val="24"/>
          <w:szCs w:val="24"/>
        </w:rPr>
        <w:t>w</w:t>
      </w:r>
      <w:r w:rsidRPr="00410964">
        <w:rPr>
          <w:rFonts w:ascii="Arial" w:eastAsia="Arial" w:hAnsi="Arial" w:cs="Arial"/>
          <w:color w:val="0B0C0C"/>
          <w:sz w:val="24"/>
          <w:szCs w:val="24"/>
        </w:rPr>
        <w:t xml:space="preserve">ing courses were formerly accredited: </w:t>
      </w:r>
    </w:p>
    <w:p w14:paraId="1007F64E" w14:textId="77777777" w:rsidR="00410964" w:rsidRPr="00410964" w:rsidRDefault="00410964" w:rsidP="00410964">
      <w:pPr>
        <w:spacing w:after="0" w:line="265" w:lineRule="auto"/>
        <w:ind w:left="-5" w:right="224" w:hanging="10"/>
        <w:rPr>
          <w:sz w:val="24"/>
          <w:szCs w:val="24"/>
        </w:rPr>
      </w:pPr>
    </w:p>
    <w:p w14:paraId="508F9D3D"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BIIAB Level 2 National Certificate for Personal Licence Holders. QCA</w:t>
      </w:r>
    </w:p>
    <w:p w14:paraId="30900E32"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Accreditation Number: 100/4866/2</w:t>
      </w:r>
    </w:p>
    <w:p w14:paraId="0724EDA3" w14:textId="77777777" w:rsidR="00410964" w:rsidRPr="00B7694A" w:rsidRDefault="00410964" w:rsidP="00410964">
      <w:pPr>
        <w:spacing w:after="0"/>
        <w:rPr>
          <w:rFonts w:ascii="Arial" w:eastAsia="Arial" w:hAnsi="Arial" w:cs="Arial"/>
          <w:b/>
          <w:color w:val="0B0C0C"/>
        </w:rPr>
      </w:pPr>
    </w:p>
    <w:p w14:paraId="217D5042"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CIEH Level 2 Award for Personal Licence Holders (QCF)</w:t>
      </w:r>
    </w:p>
    <w:p w14:paraId="5F7CC160"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Accreditation number: 601/2104/X</w:t>
      </w:r>
    </w:p>
    <w:p w14:paraId="2ED65065" w14:textId="77777777" w:rsidR="00410964" w:rsidRPr="00B7694A" w:rsidRDefault="00410964" w:rsidP="00410964">
      <w:pPr>
        <w:spacing w:after="0"/>
        <w:rPr>
          <w:rFonts w:ascii="Arial" w:eastAsia="Arial" w:hAnsi="Arial" w:cs="Arial"/>
          <w:b/>
          <w:color w:val="0B0C0C"/>
        </w:rPr>
      </w:pPr>
    </w:p>
    <w:p w14:paraId="50137211"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EDI Level 2 National Certificate for Personal Licence Holders. QCA</w:t>
      </w:r>
    </w:p>
    <w:p w14:paraId="150BC920"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Accreditation Number: 100/4865/0</w:t>
      </w:r>
    </w:p>
    <w:p w14:paraId="46B5E0DE" w14:textId="77777777" w:rsidR="00410964" w:rsidRPr="00B7694A" w:rsidRDefault="00410964" w:rsidP="00410964">
      <w:pPr>
        <w:spacing w:after="0"/>
        <w:rPr>
          <w:rFonts w:ascii="Arial" w:eastAsia="Arial" w:hAnsi="Arial" w:cs="Arial"/>
          <w:b/>
          <w:color w:val="0B0C0C"/>
        </w:rPr>
      </w:pPr>
    </w:p>
    <w:p w14:paraId="002F8707"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EDI Level 2 Award for Personal Licence Holders. QCF</w:t>
      </w:r>
    </w:p>
    <w:p w14:paraId="3A5BC613"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Accreditation number 500/9146/3</w:t>
      </w:r>
    </w:p>
    <w:p w14:paraId="4080FC10" w14:textId="77777777" w:rsidR="00410964" w:rsidRPr="00B7694A" w:rsidRDefault="00410964" w:rsidP="00410964">
      <w:pPr>
        <w:spacing w:after="0"/>
        <w:rPr>
          <w:rFonts w:ascii="Arial" w:eastAsia="Arial" w:hAnsi="Arial" w:cs="Arial"/>
          <w:b/>
          <w:color w:val="0B0C0C"/>
        </w:rPr>
      </w:pPr>
    </w:p>
    <w:p w14:paraId="6DCA9906"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GQAL Level 2 National Certificate for Personal Licence Holders. QCA</w:t>
      </w:r>
    </w:p>
    <w:p w14:paraId="105D6668"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Accreditation Number: 100/5040/1</w:t>
      </w:r>
    </w:p>
    <w:p w14:paraId="15982023" w14:textId="77777777" w:rsidR="00410964" w:rsidRPr="00B7694A" w:rsidRDefault="00410964" w:rsidP="00410964">
      <w:pPr>
        <w:spacing w:after="0"/>
        <w:rPr>
          <w:rFonts w:ascii="Arial" w:eastAsia="Arial" w:hAnsi="Arial" w:cs="Arial"/>
          <w:b/>
          <w:color w:val="0B0C0C"/>
        </w:rPr>
      </w:pPr>
    </w:p>
    <w:p w14:paraId="6A2E548F"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HABC Level 2 Award for Personal Licence Holders. QCA</w:t>
      </w:r>
    </w:p>
    <w:p w14:paraId="0E6ED54F"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Accreditation Number: 500/7383/7</w:t>
      </w:r>
    </w:p>
    <w:p w14:paraId="40456013" w14:textId="77777777" w:rsidR="00410964" w:rsidRPr="00B7694A" w:rsidRDefault="00410964" w:rsidP="00410964">
      <w:pPr>
        <w:spacing w:after="0"/>
        <w:rPr>
          <w:rFonts w:ascii="Arial" w:eastAsia="Arial" w:hAnsi="Arial" w:cs="Arial"/>
          <w:b/>
          <w:color w:val="0B0C0C"/>
        </w:rPr>
      </w:pPr>
    </w:p>
    <w:p w14:paraId="4CF9E5A1"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HABC Level 2 Award for Personal Licence Holders. QCF</w:t>
      </w:r>
    </w:p>
    <w:p w14:paraId="29EB3897"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Accreditation number 500/9974/7</w:t>
      </w:r>
    </w:p>
    <w:p w14:paraId="11E95CFA" w14:textId="77777777" w:rsidR="00410964" w:rsidRPr="00B7694A" w:rsidRDefault="00410964" w:rsidP="00410964">
      <w:pPr>
        <w:spacing w:after="0"/>
        <w:rPr>
          <w:rFonts w:ascii="Arial" w:eastAsia="Arial" w:hAnsi="Arial" w:cs="Arial"/>
          <w:b/>
          <w:color w:val="0B0C0C"/>
        </w:rPr>
      </w:pPr>
    </w:p>
    <w:p w14:paraId="3FE6D04C"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 xml:space="preserve">IQ (QCF Recognition </w:t>
      </w:r>
      <w:proofErr w:type="gramStart"/>
      <w:r w:rsidRPr="00B7694A">
        <w:rPr>
          <w:rFonts w:ascii="Arial" w:eastAsia="Arial" w:hAnsi="Arial" w:cs="Arial"/>
          <w:b/>
          <w:bCs/>
          <w:color w:val="0B0C0C"/>
        </w:rPr>
        <w:t>number:RN</w:t>
      </w:r>
      <w:proofErr w:type="gramEnd"/>
      <w:r w:rsidRPr="00B7694A">
        <w:rPr>
          <w:rFonts w:ascii="Arial" w:eastAsia="Arial" w:hAnsi="Arial" w:cs="Arial"/>
          <w:b/>
          <w:bCs/>
          <w:color w:val="0B0C0C"/>
        </w:rPr>
        <w:t>5330) IQ Level 2 Award for Personal Licence Holders</w:t>
      </w:r>
    </w:p>
    <w:p w14:paraId="14D1CC7A"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Qualification number: 603/2659/1</w:t>
      </w:r>
    </w:p>
    <w:p w14:paraId="6AE97C55" w14:textId="77777777" w:rsidR="00410964" w:rsidRPr="00B7694A" w:rsidRDefault="00410964" w:rsidP="00410964">
      <w:pPr>
        <w:spacing w:after="0"/>
        <w:rPr>
          <w:rFonts w:ascii="Arial" w:eastAsia="Arial" w:hAnsi="Arial" w:cs="Arial"/>
          <w:b/>
          <w:color w:val="0B0C0C"/>
        </w:rPr>
      </w:pPr>
    </w:p>
    <w:p w14:paraId="4F9E2821"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IQ Level 2 Award for Personal Licence Holders (QCF)</w:t>
      </w:r>
    </w:p>
    <w:p w14:paraId="01766298"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Qualification number: 601/4980/2</w:t>
      </w:r>
    </w:p>
    <w:p w14:paraId="18819CF8" w14:textId="77777777" w:rsidR="00410964" w:rsidRPr="00B7694A" w:rsidRDefault="00410964" w:rsidP="00410964">
      <w:pPr>
        <w:spacing w:after="0"/>
        <w:rPr>
          <w:rFonts w:ascii="Arial" w:eastAsia="Arial" w:hAnsi="Arial" w:cs="Arial"/>
          <w:b/>
          <w:color w:val="0B0C0C"/>
        </w:rPr>
      </w:pPr>
    </w:p>
    <w:p w14:paraId="35B10436"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NCFE Level 2 National Certificate for Personal Licence Holders. QCA</w:t>
      </w:r>
    </w:p>
    <w:p w14:paraId="62FB5EC9"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Accreditation Number: 500/4228/2, 600/1323/0</w:t>
      </w:r>
    </w:p>
    <w:p w14:paraId="365F07CE" w14:textId="77777777" w:rsidR="00410964" w:rsidRPr="00B7694A" w:rsidRDefault="00410964" w:rsidP="00410964">
      <w:pPr>
        <w:spacing w:after="0"/>
        <w:rPr>
          <w:rFonts w:ascii="Arial" w:eastAsia="Arial" w:hAnsi="Arial" w:cs="Arial"/>
          <w:b/>
          <w:color w:val="0B0C0C"/>
        </w:rPr>
      </w:pPr>
    </w:p>
    <w:p w14:paraId="60704226"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SFJ Awards – Level 2 Award for Personal Licence Holders</w:t>
      </w:r>
    </w:p>
    <w:p w14:paraId="4DA692AE"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Qualification Number: 603/2659/1</w:t>
      </w:r>
    </w:p>
    <w:p w14:paraId="07D58465" w14:textId="77777777" w:rsidR="00410964" w:rsidRPr="00B7694A" w:rsidRDefault="00410964" w:rsidP="00410964">
      <w:pPr>
        <w:spacing w:after="0"/>
        <w:rPr>
          <w:rFonts w:ascii="Arial" w:eastAsia="Arial" w:hAnsi="Arial" w:cs="Arial"/>
          <w:b/>
          <w:color w:val="0B0C0C"/>
        </w:rPr>
      </w:pPr>
    </w:p>
    <w:p w14:paraId="0A56061D" w14:textId="77777777" w:rsidR="00410964" w:rsidRPr="00B7694A" w:rsidRDefault="00410964" w:rsidP="00410964">
      <w:pPr>
        <w:spacing w:after="0"/>
        <w:rPr>
          <w:rFonts w:ascii="Arial" w:eastAsia="Arial" w:hAnsi="Arial" w:cs="Arial"/>
          <w:b/>
          <w:bCs/>
          <w:color w:val="0B0C0C"/>
        </w:rPr>
      </w:pPr>
      <w:r w:rsidRPr="00B7694A">
        <w:rPr>
          <w:rFonts w:ascii="Arial" w:eastAsia="Arial" w:hAnsi="Arial" w:cs="Arial"/>
          <w:b/>
          <w:bCs/>
          <w:color w:val="0B0C0C"/>
        </w:rPr>
        <w:t>SQA Level 2 Award for Personal Licence Holders. QCA</w:t>
      </w:r>
    </w:p>
    <w:p w14:paraId="21354567" w14:textId="77777777" w:rsidR="00410964" w:rsidRPr="00B7694A" w:rsidRDefault="00410964" w:rsidP="00410964">
      <w:pPr>
        <w:spacing w:after="0"/>
        <w:rPr>
          <w:rFonts w:ascii="Arial" w:eastAsia="Arial" w:hAnsi="Arial" w:cs="Arial"/>
          <w:bCs/>
          <w:color w:val="0B0C0C"/>
        </w:rPr>
      </w:pPr>
      <w:r w:rsidRPr="00B7694A">
        <w:rPr>
          <w:rFonts w:ascii="Arial" w:eastAsia="Arial" w:hAnsi="Arial" w:cs="Arial"/>
          <w:bCs/>
          <w:color w:val="0B0C0C"/>
        </w:rPr>
        <w:t>Accreditation Number: 500/8025/8</w:t>
      </w:r>
    </w:p>
    <w:p w14:paraId="5637F4B1" w14:textId="09D4BDAF" w:rsidR="00751069" w:rsidRDefault="00751069">
      <w:pPr>
        <w:spacing w:after="0"/>
      </w:pPr>
    </w:p>
    <w:p w14:paraId="313A913C" w14:textId="77777777" w:rsidR="00410964" w:rsidRDefault="00410964">
      <w:pPr>
        <w:spacing w:after="0"/>
      </w:pPr>
    </w:p>
    <w:p w14:paraId="43A54BC6" w14:textId="77777777" w:rsidR="00410964" w:rsidRDefault="00410964">
      <w:pPr>
        <w:spacing w:after="0"/>
      </w:pPr>
    </w:p>
    <w:p w14:paraId="2651828D" w14:textId="77777777" w:rsidR="00410964" w:rsidRDefault="00410964">
      <w:pPr>
        <w:spacing w:after="0"/>
      </w:pPr>
    </w:p>
    <w:p w14:paraId="3DF3CE6A" w14:textId="77777777" w:rsidR="00410964" w:rsidRDefault="00410964">
      <w:pPr>
        <w:spacing w:after="0"/>
      </w:pPr>
    </w:p>
    <w:p w14:paraId="73B77ADC" w14:textId="77777777" w:rsidR="00B7694A" w:rsidRDefault="00B7694A">
      <w:pPr>
        <w:spacing w:after="0"/>
      </w:pPr>
    </w:p>
    <w:p w14:paraId="2017E904" w14:textId="77777777" w:rsidR="00B7694A" w:rsidRDefault="00B7694A">
      <w:pPr>
        <w:spacing w:after="0"/>
      </w:pPr>
    </w:p>
    <w:p w14:paraId="1D7636D4" w14:textId="77777777" w:rsidR="00B7694A" w:rsidRDefault="00B7694A">
      <w:pPr>
        <w:spacing w:after="0"/>
      </w:pPr>
    </w:p>
    <w:p w14:paraId="3BB3154D" w14:textId="363EEA7A" w:rsidR="00751069" w:rsidRDefault="00410964">
      <w:pPr>
        <w:pStyle w:val="Heading1"/>
        <w:tabs>
          <w:tab w:val="center" w:pos="2115"/>
        </w:tabs>
        <w:ind w:left="-15" w:firstLine="0"/>
      </w:pPr>
      <w:r>
        <w:lastRenderedPageBreak/>
        <w:t>7</w:t>
      </w:r>
      <w:r w:rsidR="00A05FE8">
        <w:t xml:space="preserve">.  </w:t>
      </w:r>
      <w:r w:rsidR="00A05FE8">
        <w:tab/>
        <w:t xml:space="preserve">Relevant Offences </w:t>
      </w:r>
    </w:p>
    <w:p w14:paraId="6044ED22" w14:textId="77777777" w:rsidR="00751069" w:rsidRDefault="00A05FE8">
      <w:pPr>
        <w:spacing w:after="0"/>
      </w:pPr>
      <w:r>
        <w:rPr>
          <w:rFonts w:ascii="Arial" w:eastAsia="Arial" w:hAnsi="Arial" w:cs="Arial"/>
          <w:b/>
        </w:rPr>
        <w:t xml:space="preserve"> </w:t>
      </w:r>
    </w:p>
    <w:p w14:paraId="4F4A1A1A" w14:textId="77777777" w:rsidR="00751069" w:rsidRDefault="00A05FE8">
      <w:pPr>
        <w:numPr>
          <w:ilvl w:val="0"/>
          <w:numId w:val="6"/>
        </w:numPr>
        <w:spacing w:after="5" w:line="249" w:lineRule="auto"/>
        <w:ind w:right="144" w:hanging="540"/>
      </w:pPr>
      <w:r>
        <w:rPr>
          <w:rFonts w:ascii="Arial" w:eastAsia="Arial" w:hAnsi="Arial" w:cs="Arial"/>
        </w:rPr>
        <w:t xml:space="preserve">An offence under the Licensing Act 2003 </w:t>
      </w:r>
    </w:p>
    <w:p w14:paraId="68D82EBC" w14:textId="77777777" w:rsidR="00751069" w:rsidRDefault="00A05FE8">
      <w:pPr>
        <w:spacing w:after="0"/>
      </w:pPr>
      <w:r>
        <w:rPr>
          <w:rFonts w:ascii="Arial" w:eastAsia="Arial" w:hAnsi="Arial" w:cs="Arial"/>
        </w:rPr>
        <w:t xml:space="preserve"> </w:t>
      </w:r>
    </w:p>
    <w:p w14:paraId="4885D397" w14:textId="77777777" w:rsidR="00751069" w:rsidRDefault="00A05FE8">
      <w:pPr>
        <w:numPr>
          <w:ilvl w:val="0"/>
          <w:numId w:val="6"/>
        </w:numPr>
        <w:spacing w:after="5" w:line="249" w:lineRule="auto"/>
        <w:ind w:right="144" w:hanging="540"/>
      </w:pPr>
      <w:r>
        <w:rPr>
          <w:rFonts w:ascii="Arial" w:eastAsia="Arial" w:hAnsi="Arial" w:cs="Arial"/>
        </w:rPr>
        <w:t xml:space="preserve">An offence under any of the following enactments – </w:t>
      </w:r>
    </w:p>
    <w:p w14:paraId="511313E8" w14:textId="77777777" w:rsidR="00751069" w:rsidRDefault="00A05FE8">
      <w:pPr>
        <w:numPr>
          <w:ilvl w:val="1"/>
          <w:numId w:val="6"/>
        </w:numPr>
        <w:spacing w:after="5" w:line="249" w:lineRule="auto"/>
        <w:ind w:right="144" w:hanging="540"/>
      </w:pPr>
      <w:r>
        <w:rPr>
          <w:rFonts w:ascii="Arial" w:eastAsia="Arial" w:hAnsi="Arial" w:cs="Arial"/>
        </w:rPr>
        <w:t>Schedule 12 to the London Government Act 1963 (c. 33) (public entertainment licensing</w:t>
      </w:r>
      <w:proofErr w:type="gramStart"/>
      <w:r>
        <w:rPr>
          <w:rFonts w:ascii="Arial" w:eastAsia="Arial" w:hAnsi="Arial" w:cs="Arial"/>
        </w:rPr>
        <w:t>);</w:t>
      </w:r>
      <w:proofErr w:type="gramEnd"/>
      <w:r>
        <w:rPr>
          <w:rFonts w:ascii="Arial" w:eastAsia="Arial" w:hAnsi="Arial" w:cs="Arial"/>
        </w:rPr>
        <w:t xml:space="preserve"> </w:t>
      </w:r>
    </w:p>
    <w:p w14:paraId="63EF9321" w14:textId="77777777" w:rsidR="00751069" w:rsidRDefault="00A05FE8">
      <w:pPr>
        <w:numPr>
          <w:ilvl w:val="1"/>
          <w:numId w:val="6"/>
        </w:numPr>
        <w:spacing w:after="5" w:line="249" w:lineRule="auto"/>
        <w:ind w:right="144" w:hanging="540"/>
      </w:pPr>
      <w:r>
        <w:rPr>
          <w:rFonts w:ascii="Arial" w:eastAsia="Arial" w:hAnsi="Arial" w:cs="Arial"/>
        </w:rPr>
        <w:t>the Licensing Act 1964 (c. 26</w:t>
      </w:r>
      <w:proofErr w:type="gramStart"/>
      <w:r>
        <w:rPr>
          <w:rFonts w:ascii="Arial" w:eastAsia="Arial" w:hAnsi="Arial" w:cs="Arial"/>
        </w:rPr>
        <w:t>);</w:t>
      </w:r>
      <w:proofErr w:type="gramEnd"/>
      <w:r>
        <w:rPr>
          <w:rFonts w:ascii="Arial" w:eastAsia="Arial" w:hAnsi="Arial" w:cs="Arial"/>
        </w:rPr>
        <w:t xml:space="preserve"> </w:t>
      </w:r>
    </w:p>
    <w:p w14:paraId="78EC4FBF" w14:textId="77777777" w:rsidR="00751069" w:rsidRDefault="00A05FE8">
      <w:pPr>
        <w:numPr>
          <w:ilvl w:val="1"/>
          <w:numId w:val="6"/>
        </w:numPr>
        <w:spacing w:after="5" w:line="249" w:lineRule="auto"/>
        <w:ind w:right="144" w:hanging="540"/>
      </w:pPr>
      <w:r>
        <w:rPr>
          <w:rFonts w:ascii="Arial" w:eastAsia="Arial" w:hAnsi="Arial" w:cs="Arial"/>
        </w:rPr>
        <w:t>the Private Places of Entertainment (Licensing) Act 1967 (c. 19</w:t>
      </w:r>
      <w:proofErr w:type="gramStart"/>
      <w:r>
        <w:rPr>
          <w:rFonts w:ascii="Arial" w:eastAsia="Arial" w:hAnsi="Arial" w:cs="Arial"/>
        </w:rPr>
        <w:t>);</w:t>
      </w:r>
      <w:proofErr w:type="gramEnd"/>
      <w:r>
        <w:rPr>
          <w:rFonts w:ascii="Arial" w:eastAsia="Arial" w:hAnsi="Arial" w:cs="Arial"/>
        </w:rPr>
        <w:t xml:space="preserve"> </w:t>
      </w:r>
    </w:p>
    <w:p w14:paraId="1CBC4EC5" w14:textId="77777777" w:rsidR="00751069" w:rsidRDefault="00A05FE8">
      <w:pPr>
        <w:numPr>
          <w:ilvl w:val="1"/>
          <w:numId w:val="6"/>
        </w:numPr>
        <w:spacing w:after="5" w:line="249" w:lineRule="auto"/>
        <w:ind w:right="144" w:hanging="540"/>
      </w:pPr>
      <w:r>
        <w:rPr>
          <w:rFonts w:ascii="Arial" w:eastAsia="Arial" w:hAnsi="Arial" w:cs="Arial"/>
        </w:rPr>
        <w:t>section 13 of the Theatres Act 1968 (c.54</w:t>
      </w:r>
      <w:proofErr w:type="gramStart"/>
      <w:r>
        <w:rPr>
          <w:rFonts w:ascii="Arial" w:eastAsia="Arial" w:hAnsi="Arial" w:cs="Arial"/>
        </w:rPr>
        <w:t>);</w:t>
      </w:r>
      <w:proofErr w:type="gramEnd"/>
      <w:r>
        <w:rPr>
          <w:rFonts w:ascii="Arial" w:eastAsia="Arial" w:hAnsi="Arial" w:cs="Arial"/>
        </w:rPr>
        <w:t xml:space="preserve"> </w:t>
      </w:r>
    </w:p>
    <w:p w14:paraId="7F26A31F" w14:textId="77777777" w:rsidR="00751069" w:rsidRDefault="00A05FE8">
      <w:pPr>
        <w:numPr>
          <w:ilvl w:val="1"/>
          <w:numId w:val="6"/>
        </w:numPr>
        <w:spacing w:after="5" w:line="249" w:lineRule="auto"/>
        <w:ind w:right="144" w:hanging="540"/>
      </w:pPr>
      <w:r>
        <w:rPr>
          <w:rFonts w:ascii="Arial" w:eastAsia="Arial" w:hAnsi="Arial" w:cs="Arial"/>
        </w:rPr>
        <w:t xml:space="preserve">the </w:t>
      </w:r>
      <w:proofErr w:type="gramStart"/>
      <w:r>
        <w:rPr>
          <w:rFonts w:ascii="Arial" w:eastAsia="Arial" w:hAnsi="Arial" w:cs="Arial"/>
        </w:rPr>
        <w:t>Late Night</w:t>
      </w:r>
      <w:proofErr w:type="gramEnd"/>
      <w:r>
        <w:rPr>
          <w:rFonts w:ascii="Arial" w:eastAsia="Arial" w:hAnsi="Arial" w:cs="Arial"/>
        </w:rPr>
        <w:t xml:space="preserve"> Refreshment Houses Act 1969 (c. 53); </w:t>
      </w:r>
    </w:p>
    <w:p w14:paraId="084CC803" w14:textId="77777777" w:rsidR="00751069" w:rsidRDefault="00A05FE8">
      <w:pPr>
        <w:numPr>
          <w:ilvl w:val="1"/>
          <w:numId w:val="6"/>
        </w:numPr>
        <w:spacing w:after="5" w:line="249" w:lineRule="auto"/>
        <w:ind w:right="144" w:hanging="540"/>
      </w:pPr>
      <w:r>
        <w:rPr>
          <w:rFonts w:ascii="Arial" w:eastAsia="Arial" w:hAnsi="Arial" w:cs="Arial"/>
        </w:rPr>
        <w:t xml:space="preserve">section 6 of, or Schedule 1 to, the Local Government (Miscellaneous </w:t>
      </w:r>
    </w:p>
    <w:p w14:paraId="04A1D65D" w14:textId="77777777" w:rsidR="00751069" w:rsidRDefault="00A05FE8">
      <w:pPr>
        <w:spacing w:after="5" w:line="249" w:lineRule="auto"/>
        <w:ind w:left="535" w:right="144" w:hanging="10"/>
      </w:pPr>
      <w:r>
        <w:rPr>
          <w:rFonts w:ascii="Arial" w:eastAsia="Arial" w:hAnsi="Arial" w:cs="Arial"/>
        </w:rPr>
        <w:t xml:space="preserve">        Provisions) Act 1982 (c.30</w:t>
      </w:r>
      <w:proofErr w:type="gramStart"/>
      <w:r>
        <w:rPr>
          <w:rFonts w:ascii="Arial" w:eastAsia="Arial" w:hAnsi="Arial" w:cs="Arial"/>
        </w:rPr>
        <w:t>);</w:t>
      </w:r>
      <w:proofErr w:type="gramEnd"/>
      <w:r>
        <w:rPr>
          <w:rFonts w:ascii="Arial" w:eastAsia="Arial" w:hAnsi="Arial" w:cs="Arial"/>
        </w:rPr>
        <w:t xml:space="preserve"> </w:t>
      </w:r>
    </w:p>
    <w:p w14:paraId="4FA954E6" w14:textId="77777777" w:rsidR="00751069" w:rsidRDefault="00A05FE8">
      <w:pPr>
        <w:numPr>
          <w:ilvl w:val="1"/>
          <w:numId w:val="6"/>
        </w:numPr>
        <w:spacing w:after="5" w:line="249" w:lineRule="auto"/>
        <w:ind w:right="144" w:hanging="540"/>
      </w:pPr>
      <w:r>
        <w:rPr>
          <w:rFonts w:ascii="Arial" w:eastAsia="Arial" w:hAnsi="Arial" w:cs="Arial"/>
        </w:rPr>
        <w:t>the Licensing (Occasional Permissions) Act 1983 (c. 24</w:t>
      </w:r>
      <w:proofErr w:type="gramStart"/>
      <w:r>
        <w:rPr>
          <w:rFonts w:ascii="Arial" w:eastAsia="Arial" w:hAnsi="Arial" w:cs="Arial"/>
        </w:rPr>
        <w:t>);</w:t>
      </w:r>
      <w:proofErr w:type="gramEnd"/>
      <w:r>
        <w:rPr>
          <w:rFonts w:ascii="Arial" w:eastAsia="Arial" w:hAnsi="Arial" w:cs="Arial"/>
        </w:rPr>
        <w:t xml:space="preserve"> </w:t>
      </w:r>
    </w:p>
    <w:p w14:paraId="2E2ACE5A" w14:textId="77777777" w:rsidR="00751069" w:rsidRDefault="00A05FE8">
      <w:pPr>
        <w:numPr>
          <w:ilvl w:val="1"/>
          <w:numId w:val="6"/>
        </w:numPr>
        <w:spacing w:after="5" w:line="249" w:lineRule="auto"/>
        <w:ind w:right="144" w:hanging="540"/>
      </w:pPr>
      <w:r>
        <w:rPr>
          <w:rFonts w:ascii="Arial" w:eastAsia="Arial" w:hAnsi="Arial" w:cs="Arial"/>
        </w:rPr>
        <w:t>the Cinemas Act 1985 (c. 13</w:t>
      </w:r>
      <w:proofErr w:type="gramStart"/>
      <w:r>
        <w:rPr>
          <w:rFonts w:ascii="Arial" w:eastAsia="Arial" w:hAnsi="Arial" w:cs="Arial"/>
        </w:rPr>
        <w:t>);</w:t>
      </w:r>
      <w:proofErr w:type="gramEnd"/>
      <w:r>
        <w:rPr>
          <w:rFonts w:ascii="Arial" w:eastAsia="Arial" w:hAnsi="Arial" w:cs="Arial"/>
        </w:rPr>
        <w:t xml:space="preserve"> </w:t>
      </w:r>
    </w:p>
    <w:p w14:paraId="3B3B2185" w14:textId="77777777" w:rsidR="00751069" w:rsidRDefault="00A05FE8">
      <w:pPr>
        <w:numPr>
          <w:ilvl w:val="1"/>
          <w:numId w:val="6"/>
        </w:numPr>
        <w:spacing w:after="5" w:line="249" w:lineRule="auto"/>
        <w:ind w:right="144" w:hanging="540"/>
      </w:pPr>
      <w:r>
        <w:rPr>
          <w:rFonts w:ascii="Arial" w:eastAsia="Arial" w:hAnsi="Arial" w:cs="Arial"/>
        </w:rPr>
        <w:t xml:space="preserve">the London Local Authorities Act 1990 (c. vii) </w:t>
      </w:r>
    </w:p>
    <w:p w14:paraId="6681C873" w14:textId="77777777" w:rsidR="00751069" w:rsidRDefault="00A05FE8">
      <w:pPr>
        <w:spacing w:after="0"/>
        <w:rPr>
          <w:rFonts w:ascii="Arial" w:eastAsia="Arial" w:hAnsi="Arial" w:cs="Arial"/>
        </w:rPr>
      </w:pPr>
      <w:r>
        <w:rPr>
          <w:rFonts w:ascii="Arial" w:eastAsia="Arial" w:hAnsi="Arial" w:cs="Arial"/>
        </w:rPr>
        <w:t xml:space="preserve"> </w:t>
      </w:r>
    </w:p>
    <w:p w14:paraId="0CB6205D" w14:textId="77777777" w:rsidR="00410964" w:rsidRDefault="00A0103D">
      <w:pPr>
        <w:spacing w:after="0"/>
        <w:rPr>
          <w:rFonts w:ascii="Arial" w:hAnsi="Arial" w:cs="Arial"/>
        </w:rPr>
      </w:pPr>
      <w:r w:rsidRPr="00A85465">
        <w:rPr>
          <w:rFonts w:ascii="Arial" w:hAnsi="Arial" w:cs="Arial"/>
        </w:rPr>
        <w:t>2A</w:t>
      </w:r>
      <w:r w:rsidRPr="00A0103D">
        <w:rPr>
          <w:rFonts w:ascii="Arial" w:hAnsi="Arial" w:cs="Arial"/>
        </w:rPr>
        <w:t xml:space="preserve">.    </w:t>
      </w:r>
      <w:r w:rsidRPr="00A85465">
        <w:rPr>
          <w:rFonts w:ascii="Arial" w:hAnsi="Arial" w:cs="Arial"/>
        </w:rPr>
        <w:t xml:space="preserve">An offence under the Public Health (Minimum Price for Alcohol) (Wales) Act </w:t>
      </w:r>
    </w:p>
    <w:p w14:paraId="285A2854" w14:textId="3813D8D5" w:rsidR="00A0103D" w:rsidRPr="00A0103D" w:rsidRDefault="00A0103D" w:rsidP="00410964">
      <w:pPr>
        <w:spacing w:after="0"/>
        <w:ind w:firstLine="540"/>
        <w:rPr>
          <w:rFonts w:ascii="Arial" w:eastAsia="Arial" w:hAnsi="Arial" w:cs="Arial"/>
        </w:rPr>
      </w:pPr>
      <w:r w:rsidRPr="00A85465">
        <w:rPr>
          <w:rFonts w:ascii="Arial" w:hAnsi="Arial" w:cs="Arial"/>
        </w:rPr>
        <w:t>2018.</w:t>
      </w:r>
    </w:p>
    <w:p w14:paraId="4EF37C1F" w14:textId="77777777" w:rsidR="00A0103D" w:rsidRDefault="00A0103D">
      <w:pPr>
        <w:spacing w:after="0"/>
      </w:pPr>
    </w:p>
    <w:p w14:paraId="1BF3DB84" w14:textId="77777777" w:rsidR="00751069" w:rsidRDefault="00A05FE8">
      <w:pPr>
        <w:numPr>
          <w:ilvl w:val="0"/>
          <w:numId w:val="6"/>
        </w:numPr>
        <w:spacing w:after="5" w:line="249" w:lineRule="auto"/>
        <w:ind w:right="144" w:hanging="540"/>
      </w:pPr>
      <w:r>
        <w:rPr>
          <w:rFonts w:ascii="Arial" w:eastAsia="Arial" w:hAnsi="Arial" w:cs="Arial"/>
        </w:rPr>
        <w:t xml:space="preserve">An offence under the Firearms Act 1968 (c. 27) </w:t>
      </w:r>
    </w:p>
    <w:p w14:paraId="75391477" w14:textId="77777777" w:rsidR="00751069" w:rsidRDefault="00A05FE8">
      <w:pPr>
        <w:spacing w:after="0"/>
      </w:pPr>
      <w:r>
        <w:rPr>
          <w:rFonts w:ascii="Arial" w:eastAsia="Arial" w:hAnsi="Arial" w:cs="Arial"/>
        </w:rPr>
        <w:t xml:space="preserve"> </w:t>
      </w:r>
    </w:p>
    <w:p w14:paraId="29D31E4E" w14:textId="77777777" w:rsidR="00751069" w:rsidRDefault="00A05FE8">
      <w:pPr>
        <w:numPr>
          <w:ilvl w:val="0"/>
          <w:numId w:val="6"/>
        </w:numPr>
        <w:spacing w:after="5" w:line="249" w:lineRule="auto"/>
        <w:ind w:right="144" w:hanging="540"/>
      </w:pPr>
      <w:r>
        <w:rPr>
          <w:rFonts w:ascii="Arial" w:eastAsia="Arial" w:hAnsi="Arial" w:cs="Arial"/>
        </w:rPr>
        <w:t xml:space="preserve">An offence under Section 1 of the Trade Descriptions Act 1968 (c.29) (false description of goods) in circumstances where the goods in question are or include alcohol </w:t>
      </w:r>
    </w:p>
    <w:p w14:paraId="233E6098" w14:textId="77777777" w:rsidR="00751069" w:rsidRDefault="00A05FE8">
      <w:pPr>
        <w:spacing w:after="0"/>
      </w:pPr>
      <w:r>
        <w:rPr>
          <w:rFonts w:ascii="Arial" w:eastAsia="Arial" w:hAnsi="Arial" w:cs="Arial"/>
        </w:rPr>
        <w:t xml:space="preserve"> </w:t>
      </w:r>
    </w:p>
    <w:p w14:paraId="1408CFF3" w14:textId="5B7DF2B4" w:rsidR="00751069" w:rsidRDefault="00A05FE8" w:rsidP="00E75F06">
      <w:pPr>
        <w:numPr>
          <w:ilvl w:val="0"/>
          <w:numId w:val="6"/>
        </w:numPr>
        <w:spacing w:after="5" w:line="249" w:lineRule="auto"/>
        <w:ind w:right="144" w:hanging="540"/>
      </w:pPr>
      <w:r>
        <w:rPr>
          <w:rFonts w:ascii="Arial" w:eastAsia="Arial" w:hAnsi="Arial" w:cs="Arial"/>
        </w:rPr>
        <w:t xml:space="preserve">An offence under any of the following provisions of the Theft Act 1968 (c. 60) </w:t>
      </w:r>
    </w:p>
    <w:p w14:paraId="311E6A4E" w14:textId="77777777" w:rsidR="00751069" w:rsidRDefault="00A05FE8">
      <w:pPr>
        <w:numPr>
          <w:ilvl w:val="1"/>
          <w:numId w:val="6"/>
        </w:numPr>
        <w:spacing w:after="5" w:line="249" w:lineRule="auto"/>
        <w:ind w:right="144" w:hanging="540"/>
      </w:pPr>
      <w:r>
        <w:rPr>
          <w:rFonts w:ascii="Arial" w:eastAsia="Arial" w:hAnsi="Arial" w:cs="Arial"/>
        </w:rPr>
        <w:t>section 1 (theft</w:t>
      </w:r>
      <w:proofErr w:type="gramStart"/>
      <w:r>
        <w:rPr>
          <w:rFonts w:ascii="Arial" w:eastAsia="Arial" w:hAnsi="Arial" w:cs="Arial"/>
        </w:rPr>
        <w:t>);</w:t>
      </w:r>
      <w:proofErr w:type="gramEnd"/>
      <w:r>
        <w:rPr>
          <w:rFonts w:ascii="Arial" w:eastAsia="Arial" w:hAnsi="Arial" w:cs="Arial"/>
        </w:rPr>
        <w:t xml:space="preserve"> </w:t>
      </w:r>
    </w:p>
    <w:p w14:paraId="76E101AF" w14:textId="77777777" w:rsidR="00751069" w:rsidRDefault="00A05FE8">
      <w:pPr>
        <w:numPr>
          <w:ilvl w:val="1"/>
          <w:numId w:val="6"/>
        </w:numPr>
        <w:spacing w:after="5" w:line="249" w:lineRule="auto"/>
        <w:ind w:right="144" w:hanging="540"/>
      </w:pPr>
      <w:r>
        <w:rPr>
          <w:rFonts w:ascii="Arial" w:eastAsia="Arial" w:hAnsi="Arial" w:cs="Arial"/>
        </w:rPr>
        <w:t>section 8 (robbery</w:t>
      </w:r>
      <w:proofErr w:type="gramStart"/>
      <w:r>
        <w:rPr>
          <w:rFonts w:ascii="Arial" w:eastAsia="Arial" w:hAnsi="Arial" w:cs="Arial"/>
        </w:rPr>
        <w:t>);</w:t>
      </w:r>
      <w:proofErr w:type="gramEnd"/>
      <w:r>
        <w:rPr>
          <w:rFonts w:ascii="Arial" w:eastAsia="Arial" w:hAnsi="Arial" w:cs="Arial"/>
        </w:rPr>
        <w:t xml:space="preserve"> </w:t>
      </w:r>
    </w:p>
    <w:p w14:paraId="310A7E20" w14:textId="77777777" w:rsidR="00751069" w:rsidRDefault="00A05FE8">
      <w:pPr>
        <w:numPr>
          <w:ilvl w:val="1"/>
          <w:numId w:val="6"/>
        </w:numPr>
        <w:spacing w:after="5" w:line="249" w:lineRule="auto"/>
        <w:ind w:right="144" w:hanging="540"/>
      </w:pPr>
      <w:r>
        <w:rPr>
          <w:rFonts w:ascii="Arial" w:eastAsia="Arial" w:hAnsi="Arial" w:cs="Arial"/>
        </w:rPr>
        <w:t>section 9 (burglary</w:t>
      </w:r>
      <w:proofErr w:type="gramStart"/>
      <w:r>
        <w:rPr>
          <w:rFonts w:ascii="Arial" w:eastAsia="Arial" w:hAnsi="Arial" w:cs="Arial"/>
        </w:rPr>
        <w:t>);</w:t>
      </w:r>
      <w:proofErr w:type="gramEnd"/>
      <w:r>
        <w:rPr>
          <w:rFonts w:ascii="Arial" w:eastAsia="Arial" w:hAnsi="Arial" w:cs="Arial"/>
        </w:rPr>
        <w:t xml:space="preserve"> </w:t>
      </w:r>
    </w:p>
    <w:p w14:paraId="7A956CA9" w14:textId="77777777" w:rsidR="00751069" w:rsidRDefault="00A05FE8">
      <w:pPr>
        <w:numPr>
          <w:ilvl w:val="1"/>
          <w:numId w:val="6"/>
        </w:numPr>
        <w:spacing w:after="5" w:line="249" w:lineRule="auto"/>
        <w:ind w:right="144" w:hanging="540"/>
      </w:pPr>
      <w:r>
        <w:rPr>
          <w:rFonts w:ascii="Arial" w:eastAsia="Arial" w:hAnsi="Arial" w:cs="Arial"/>
        </w:rPr>
        <w:t>section 10 (aggravated burglary</w:t>
      </w:r>
      <w:proofErr w:type="gramStart"/>
      <w:r>
        <w:rPr>
          <w:rFonts w:ascii="Arial" w:eastAsia="Arial" w:hAnsi="Arial" w:cs="Arial"/>
        </w:rPr>
        <w:t>);</w:t>
      </w:r>
      <w:proofErr w:type="gramEnd"/>
      <w:r>
        <w:rPr>
          <w:rFonts w:ascii="Arial" w:eastAsia="Arial" w:hAnsi="Arial" w:cs="Arial"/>
        </w:rPr>
        <w:t xml:space="preserve"> </w:t>
      </w:r>
    </w:p>
    <w:p w14:paraId="517683D5" w14:textId="77777777" w:rsidR="00751069" w:rsidRDefault="00A05FE8">
      <w:pPr>
        <w:numPr>
          <w:ilvl w:val="1"/>
          <w:numId w:val="6"/>
        </w:numPr>
        <w:spacing w:after="5" w:line="249" w:lineRule="auto"/>
        <w:ind w:right="144" w:hanging="540"/>
      </w:pPr>
      <w:r>
        <w:rPr>
          <w:rFonts w:ascii="Arial" w:eastAsia="Arial" w:hAnsi="Arial" w:cs="Arial"/>
        </w:rPr>
        <w:t>section 11 (removal of articles from places open to the public</w:t>
      </w:r>
      <w:proofErr w:type="gramStart"/>
      <w:r>
        <w:rPr>
          <w:rFonts w:ascii="Arial" w:eastAsia="Arial" w:hAnsi="Arial" w:cs="Arial"/>
        </w:rPr>
        <w:t>);</w:t>
      </w:r>
      <w:proofErr w:type="gramEnd"/>
      <w:r>
        <w:rPr>
          <w:rFonts w:ascii="Arial" w:eastAsia="Arial" w:hAnsi="Arial" w:cs="Arial"/>
        </w:rPr>
        <w:t xml:space="preserve"> </w:t>
      </w:r>
    </w:p>
    <w:p w14:paraId="4AAC66B5" w14:textId="77777777" w:rsidR="00751069" w:rsidRDefault="00A05FE8">
      <w:pPr>
        <w:numPr>
          <w:ilvl w:val="1"/>
          <w:numId w:val="6"/>
        </w:numPr>
        <w:spacing w:after="5" w:line="249" w:lineRule="auto"/>
        <w:ind w:right="144" w:hanging="540"/>
      </w:pPr>
      <w:r>
        <w:rPr>
          <w:rFonts w:ascii="Arial" w:eastAsia="Arial" w:hAnsi="Arial" w:cs="Arial"/>
        </w:rPr>
        <w:t xml:space="preserve">section 12A (aggravated vehicle-taking), in circumstances where subsection (2)(b) of that section applies and the accident caused the death of any </w:t>
      </w:r>
      <w:proofErr w:type="gramStart"/>
      <w:r>
        <w:rPr>
          <w:rFonts w:ascii="Arial" w:eastAsia="Arial" w:hAnsi="Arial" w:cs="Arial"/>
        </w:rPr>
        <w:t>person;</w:t>
      </w:r>
      <w:proofErr w:type="gramEnd"/>
      <w:r>
        <w:rPr>
          <w:rFonts w:ascii="Arial" w:eastAsia="Arial" w:hAnsi="Arial" w:cs="Arial"/>
        </w:rPr>
        <w:t xml:space="preserve"> </w:t>
      </w:r>
    </w:p>
    <w:p w14:paraId="52ED0FE9" w14:textId="77777777" w:rsidR="00751069" w:rsidRDefault="00A05FE8">
      <w:pPr>
        <w:numPr>
          <w:ilvl w:val="1"/>
          <w:numId w:val="6"/>
        </w:numPr>
        <w:spacing w:after="5" w:line="249" w:lineRule="auto"/>
        <w:ind w:right="144" w:hanging="540"/>
      </w:pPr>
      <w:r>
        <w:rPr>
          <w:rFonts w:ascii="Arial" w:eastAsia="Arial" w:hAnsi="Arial" w:cs="Arial"/>
        </w:rPr>
        <w:t>section 13 (abstracting of electricity</w:t>
      </w:r>
      <w:proofErr w:type="gramStart"/>
      <w:r>
        <w:rPr>
          <w:rFonts w:ascii="Arial" w:eastAsia="Arial" w:hAnsi="Arial" w:cs="Arial"/>
        </w:rPr>
        <w:t>);</w:t>
      </w:r>
      <w:proofErr w:type="gramEnd"/>
      <w:r>
        <w:rPr>
          <w:rFonts w:ascii="Arial" w:eastAsia="Arial" w:hAnsi="Arial" w:cs="Arial"/>
        </w:rPr>
        <w:t xml:space="preserve"> </w:t>
      </w:r>
    </w:p>
    <w:p w14:paraId="6B883588" w14:textId="77777777" w:rsidR="00751069" w:rsidRDefault="00A05FE8">
      <w:pPr>
        <w:numPr>
          <w:ilvl w:val="1"/>
          <w:numId w:val="6"/>
        </w:numPr>
        <w:spacing w:after="5" w:line="249" w:lineRule="auto"/>
        <w:ind w:right="144" w:hanging="540"/>
      </w:pPr>
      <w:r>
        <w:rPr>
          <w:rFonts w:ascii="Arial" w:eastAsia="Arial" w:hAnsi="Arial" w:cs="Arial"/>
        </w:rPr>
        <w:t>section 15 (obtaining property by deception</w:t>
      </w:r>
      <w:proofErr w:type="gramStart"/>
      <w:r>
        <w:rPr>
          <w:rFonts w:ascii="Arial" w:eastAsia="Arial" w:hAnsi="Arial" w:cs="Arial"/>
        </w:rPr>
        <w:t>);</w:t>
      </w:r>
      <w:proofErr w:type="gramEnd"/>
      <w:r>
        <w:rPr>
          <w:rFonts w:ascii="Arial" w:eastAsia="Arial" w:hAnsi="Arial" w:cs="Arial"/>
        </w:rPr>
        <w:t xml:space="preserve"> </w:t>
      </w:r>
    </w:p>
    <w:p w14:paraId="637AA514" w14:textId="77777777" w:rsidR="00751069" w:rsidRDefault="00A05FE8">
      <w:pPr>
        <w:numPr>
          <w:ilvl w:val="1"/>
          <w:numId w:val="6"/>
        </w:numPr>
        <w:spacing w:after="5" w:line="249" w:lineRule="auto"/>
        <w:ind w:right="144" w:hanging="540"/>
      </w:pPr>
      <w:r>
        <w:rPr>
          <w:rFonts w:ascii="Arial" w:eastAsia="Arial" w:hAnsi="Arial" w:cs="Arial"/>
        </w:rPr>
        <w:t>section 15A (obtaining a money transfer by deception</w:t>
      </w:r>
      <w:proofErr w:type="gramStart"/>
      <w:r>
        <w:rPr>
          <w:rFonts w:ascii="Arial" w:eastAsia="Arial" w:hAnsi="Arial" w:cs="Arial"/>
        </w:rPr>
        <w:t>);</w:t>
      </w:r>
      <w:proofErr w:type="gramEnd"/>
      <w:r>
        <w:rPr>
          <w:rFonts w:ascii="Arial" w:eastAsia="Arial" w:hAnsi="Arial" w:cs="Arial"/>
        </w:rPr>
        <w:t xml:space="preserve"> </w:t>
      </w:r>
    </w:p>
    <w:p w14:paraId="731BE813" w14:textId="77777777" w:rsidR="00751069" w:rsidRDefault="00A05FE8">
      <w:pPr>
        <w:numPr>
          <w:ilvl w:val="1"/>
          <w:numId w:val="6"/>
        </w:numPr>
        <w:spacing w:after="5" w:line="249" w:lineRule="auto"/>
        <w:ind w:right="144" w:hanging="540"/>
      </w:pPr>
      <w:r>
        <w:rPr>
          <w:rFonts w:ascii="Arial" w:eastAsia="Arial" w:hAnsi="Arial" w:cs="Arial"/>
        </w:rPr>
        <w:t>section 16 (obtaining pecuniary advantage by deception</w:t>
      </w:r>
      <w:proofErr w:type="gramStart"/>
      <w:r>
        <w:rPr>
          <w:rFonts w:ascii="Arial" w:eastAsia="Arial" w:hAnsi="Arial" w:cs="Arial"/>
        </w:rPr>
        <w:t>);</w:t>
      </w:r>
      <w:proofErr w:type="gramEnd"/>
      <w:r>
        <w:rPr>
          <w:rFonts w:ascii="Arial" w:eastAsia="Arial" w:hAnsi="Arial" w:cs="Arial"/>
        </w:rPr>
        <w:t xml:space="preserve"> </w:t>
      </w:r>
    </w:p>
    <w:p w14:paraId="10A30BC1" w14:textId="77777777" w:rsidR="00751069" w:rsidRDefault="00A05FE8">
      <w:pPr>
        <w:numPr>
          <w:ilvl w:val="1"/>
          <w:numId w:val="6"/>
        </w:numPr>
        <w:spacing w:after="5" w:line="249" w:lineRule="auto"/>
        <w:ind w:right="144" w:hanging="540"/>
      </w:pPr>
      <w:r>
        <w:rPr>
          <w:rFonts w:ascii="Arial" w:eastAsia="Arial" w:hAnsi="Arial" w:cs="Arial"/>
        </w:rPr>
        <w:t>section 17 (false accounting</w:t>
      </w:r>
      <w:proofErr w:type="gramStart"/>
      <w:r>
        <w:rPr>
          <w:rFonts w:ascii="Arial" w:eastAsia="Arial" w:hAnsi="Arial" w:cs="Arial"/>
        </w:rPr>
        <w:t>);</w:t>
      </w:r>
      <w:proofErr w:type="gramEnd"/>
      <w:r>
        <w:rPr>
          <w:rFonts w:ascii="Arial" w:eastAsia="Arial" w:hAnsi="Arial" w:cs="Arial"/>
        </w:rPr>
        <w:t xml:space="preserve"> </w:t>
      </w:r>
    </w:p>
    <w:p w14:paraId="5A069F7D" w14:textId="77777777" w:rsidR="00751069" w:rsidRDefault="00A05FE8">
      <w:pPr>
        <w:numPr>
          <w:ilvl w:val="1"/>
          <w:numId w:val="6"/>
        </w:numPr>
        <w:spacing w:after="5" w:line="249" w:lineRule="auto"/>
        <w:ind w:right="144" w:hanging="540"/>
      </w:pPr>
      <w:r>
        <w:rPr>
          <w:rFonts w:ascii="Arial" w:eastAsia="Arial" w:hAnsi="Arial" w:cs="Arial"/>
        </w:rPr>
        <w:t>section 19 (false statements by company director etc.</w:t>
      </w:r>
      <w:proofErr w:type="gramStart"/>
      <w:r>
        <w:rPr>
          <w:rFonts w:ascii="Arial" w:eastAsia="Arial" w:hAnsi="Arial" w:cs="Arial"/>
        </w:rPr>
        <w:t>);</w:t>
      </w:r>
      <w:proofErr w:type="gramEnd"/>
      <w:r>
        <w:rPr>
          <w:rFonts w:ascii="Arial" w:eastAsia="Arial" w:hAnsi="Arial" w:cs="Arial"/>
        </w:rPr>
        <w:t xml:space="preserve"> </w:t>
      </w:r>
    </w:p>
    <w:p w14:paraId="4B2156FA" w14:textId="77777777" w:rsidR="00751069" w:rsidRDefault="00A05FE8">
      <w:pPr>
        <w:numPr>
          <w:ilvl w:val="1"/>
          <w:numId w:val="6"/>
        </w:numPr>
        <w:spacing w:after="5" w:line="249" w:lineRule="auto"/>
        <w:ind w:right="144" w:hanging="540"/>
      </w:pPr>
      <w:r>
        <w:rPr>
          <w:rFonts w:ascii="Arial" w:eastAsia="Arial" w:hAnsi="Arial" w:cs="Arial"/>
        </w:rPr>
        <w:t>section 20 (suppression, etc. of documents</w:t>
      </w:r>
      <w:proofErr w:type="gramStart"/>
      <w:r>
        <w:rPr>
          <w:rFonts w:ascii="Arial" w:eastAsia="Arial" w:hAnsi="Arial" w:cs="Arial"/>
        </w:rPr>
        <w:t>);</w:t>
      </w:r>
      <w:proofErr w:type="gramEnd"/>
      <w:r>
        <w:rPr>
          <w:rFonts w:ascii="Arial" w:eastAsia="Arial" w:hAnsi="Arial" w:cs="Arial"/>
        </w:rPr>
        <w:t xml:space="preserve"> </w:t>
      </w:r>
    </w:p>
    <w:p w14:paraId="5912831F" w14:textId="77777777" w:rsidR="00751069" w:rsidRDefault="00A05FE8">
      <w:pPr>
        <w:numPr>
          <w:ilvl w:val="1"/>
          <w:numId w:val="6"/>
        </w:numPr>
        <w:spacing w:after="5" w:line="249" w:lineRule="auto"/>
        <w:ind w:right="144" w:hanging="540"/>
      </w:pPr>
      <w:r>
        <w:rPr>
          <w:rFonts w:ascii="Arial" w:eastAsia="Arial" w:hAnsi="Arial" w:cs="Arial"/>
        </w:rPr>
        <w:t>section 21 (blackmail</w:t>
      </w:r>
      <w:proofErr w:type="gramStart"/>
      <w:r>
        <w:rPr>
          <w:rFonts w:ascii="Arial" w:eastAsia="Arial" w:hAnsi="Arial" w:cs="Arial"/>
        </w:rPr>
        <w:t>);</w:t>
      </w:r>
      <w:proofErr w:type="gramEnd"/>
      <w:r>
        <w:rPr>
          <w:rFonts w:ascii="Arial" w:eastAsia="Arial" w:hAnsi="Arial" w:cs="Arial"/>
        </w:rPr>
        <w:t xml:space="preserve"> </w:t>
      </w:r>
    </w:p>
    <w:p w14:paraId="363D0EFC" w14:textId="77777777" w:rsidR="00751069" w:rsidRDefault="00A05FE8">
      <w:pPr>
        <w:numPr>
          <w:ilvl w:val="1"/>
          <w:numId w:val="6"/>
        </w:numPr>
        <w:spacing w:after="5" w:line="249" w:lineRule="auto"/>
        <w:ind w:right="144" w:hanging="540"/>
      </w:pPr>
      <w:r>
        <w:rPr>
          <w:rFonts w:ascii="Arial" w:eastAsia="Arial" w:hAnsi="Arial" w:cs="Arial"/>
        </w:rPr>
        <w:t>section 22 (handling stolen goods</w:t>
      </w:r>
      <w:proofErr w:type="gramStart"/>
      <w:r>
        <w:rPr>
          <w:rFonts w:ascii="Arial" w:eastAsia="Arial" w:hAnsi="Arial" w:cs="Arial"/>
        </w:rPr>
        <w:t>);</w:t>
      </w:r>
      <w:proofErr w:type="gramEnd"/>
      <w:r>
        <w:rPr>
          <w:rFonts w:ascii="Arial" w:eastAsia="Arial" w:hAnsi="Arial" w:cs="Arial"/>
        </w:rPr>
        <w:t xml:space="preserve"> </w:t>
      </w:r>
    </w:p>
    <w:p w14:paraId="5F74A167" w14:textId="77777777" w:rsidR="00751069" w:rsidRDefault="00A05FE8">
      <w:pPr>
        <w:numPr>
          <w:ilvl w:val="1"/>
          <w:numId w:val="6"/>
        </w:numPr>
        <w:spacing w:after="5" w:line="249" w:lineRule="auto"/>
        <w:ind w:right="144" w:hanging="540"/>
      </w:pPr>
      <w:r>
        <w:rPr>
          <w:rFonts w:ascii="Arial" w:eastAsia="Arial" w:hAnsi="Arial" w:cs="Arial"/>
        </w:rPr>
        <w:t>section 24A (dishonestly retaining a wrongful credit</w:t>
      </w:r>
      <w:proofErr w:type="gramStart"/>
      <w:r>
        <w:rPr>
          <w:rFonts w:ascii="Arial" w:eastAsia="Arial" w:hAnsi="Arial" w:cs="Arial"/>
        </w:rPr>
        <w:t>);</w:t>
      </w:r>
      <w:proofErr w:type="gramEnd"/>
      <w:r>
        <w:rPr>
          <w:rFonts w:ascii="Arial" w:eastAsia="Arial" w:hAnsi="Arial" w:cs="Arial"/>
        </w:rPr>
        <w:t xml:space="preserve"> </w:t>
      </w:r>
    </w:p>
    <w:p w14:paraId="1860CDAD" w14:textId="77777777" w:rsidR="00751069" w:rsidRDefault="00A05FE8">
      <w:pPr>
        <w:numPr>
          <w:ilvl w:val="1"/>
          <w:numId w:val="6"/>
        </w:numPr>
        <w:spacing w:after="5" w:line="249" w:lineRule="auto"/>
        <w:ind w:right="144" w:hanging="540"/>
      </w:pPr>
      <w:r>
        <w:rPr>
          <w:rFonts w:ascii="Arial" w:eastAsia="Arial" w:hAnsi="Arial" w:cs="Arial"/>
        </w:rPr>
        <w:t>section 25 (going equipped for stealing</w:t>
      </w:r>
      <w:proofErr w:type="gramStart"/>
      <w:r>
        <w:rPr>
          <w:rFonts w:ascii="Arial" w:eastAsia="Arial" w:hAnsi="Arial" w:cs="Arial"/>
        </w:rPr>
        <w:t>);</w:t>
      </w:r>
      <w:proofErr w:type="gramEnd"/>
      <w:r>
        <w:rPr>
          <w:rFonts w:ascii="Arial" w:eastAsia="Arial" w:hAnsi="Arial" w:cs="Arial"/>
        </w:rPr>
        <w:t xml:space="preserve"> </w:t>
      </w:r>
    </w:p>
    <w:p w14:paraId="54BF36D8" w14:textId="77777777" w:rsidR="00751069" w:rsidRDefault="00A05FE8">
      <w:pPr>
        <w:spacing w:after="0"/>
      </w:pPr>
      <w:r>
        <w:rPr>
          <w:rFonts w:ascii="Arial" w:eastAsia="Arial" w:hAnsi="Arial" w:cs="Arial"/>
        </w:rPr>
        <w:t xml:space="preserve"> </w:t>
      </w:r>
    </w:p>
    <w:p w14:paraId="46A7E3DF" w14:textId="77777777" w:rsidR="00751069" w:rsidRDefault="00A05FE8">
      <w:pPr>
        <w:numPr>
          <w:ilvl w:val="0"/>
          <w:numId w:val="6"/>
        </w:numPr>
        <w:spacing w:after="5" w:line="249" w:lineRule="auto"/>
        <w:ind w:right="144" w:hanging="540"/>
      </w:pPr>
      <w:r>
        <w:rPr>
          <w:rFonts w:ascii="Arial" w:eastAsia="Arial" w:hAnsi="Arial" w:cs="Arial"/>
        </w:rPr>
        <w:t xml:space="preserve">An offence under section 7(2) of the Gaming Act 1968 (c. 65) (allowing child to take part in gaming on premises licensed for the sale of alcohol) </w:t>
      </w:r>
    </w:p>
    <w:p w14:paraId="31DDAEF7" w14:textId="77777777" w:rsidR="00751069" w:rsidRDefault="00A05FE8">
      <w:pPr>
        <w:spacing w:after="0"/>
        <w:rPr>
          <w:rFonts w:ascii="Arial" w:eastAsia="Arial" w:hAnsi="Arial" w:cs="Arial"/>
        </w:rPr>
      </w:pPr>
      <w:r>
        <w:rPr>
          <w:rFonts w:ascii="Arial" w:eastAsia="Arial" w:hAnsi="Arial" w:cs="Arial"/>
        </w:rPr>
        <w:t xml:space="preserve"> </w:t>
      </w:r>
    </w:p>
    <w:p w14:paraId="749DCAC8" w14:textId="77777777" w:rsidR="00410964" w:rsidRDefault="00410964">
      <w:pPr>
        <w:spacing w:after="0"/>
      </w:pPr>
    </w:p>
    <w:p w14:paraId="208E021D" w14:textId="77777777" w:rsidR="00751069" w:rsidRDefault="00A05FE8">
      <w:pPr>
        <w:numPr>
          <w:ilvl w:val="0"/>
          <w:numId w:val="6"/>
        </w:numPr>
        <w:spacing w:after="5" w:line="249" w:lineRule="auto"/>
        <w:ind w:right="144" w:hanging="540"/>
      </w:pPr>
      <w:r>
        <w:rPr>
          <w:rFonts w:ascii="Arial" w:eastAsia="Arial" w:hAnsi="Arial" w:cs="Arial"/>
        </w:rPr>
        <w:lastRenderedPageBreak/>
        <w:t xml:space="preserve">An offence under any of the following provisions of the Misuse of Drugs Act </w:t>
      </w:r>
    </w:p>
    <w:p w14:paraId="02F3D7D9" w14:textId="77777777" w:rsidR="00751069" w:rsidRDefault="00A05FE8">
      <w:pPr>
        <w:spacing w:after="5" w:line="249" w:lineRule="auto"/>
        <w:ind w:left="535" w:right="144" w:hanging="10"/>
      </w:pPr>
      <w:r>
        <w:rPr>
          <w:rFonts w:ascii="Arial" w:eastAsia="Arial" w:hAnsi="Arial" w:cs="Arial"/>
        </w:rPr>
        <w:t xml:space="preserve">1971 (c.38) </w:t>
      </w:r>
    </w:p>
    <w:p w14:paraId="5FAC53FB" w14:textId="77777777" w:rsidR="00751069" w:rsidRDefault="00A05FE8">
      <w:pPr>
        <w:numPr>
          <w:ilvl w:val="1"/>
          <w:numId w:val="6"/>
        </w:numPr>
        <w:spacing w:after="5" w:line="249" w:lineRule="auto"/>
        <w:ind w:right="144" w:hanging="540"/>
      </w:pPr>
      <w:r>
        <w:rPr>
          <w:rFonts w:ascii="Arial" w:eastAsia="Arial" w:hAnsi="Arial" w:cs="Arial"/>
        </w:rPr>
        <w:t>section 4(2) (production of a controlled drug</w:t>
      </w:r>
      <w:proofErr w:type="gramStart"/>
      <w:r>
        <w:rPr>
          <w:rFonts w:ascii="Arial" w:eastAsia="Arial" w:hAnsi="Arial" w:cs="Arial"/>
        </w:rPr>
        <w:t>);</w:t>
      </w:r>
      <w:proofErr w:type="gramEnd"/>
      <w:r>
        <w:rPr>
          <w:rFonts w:ascii="Arial" w:eastAsia="Arial" w:hAnsi="Arial" w:cs="Arial"/>
        </w:rPr>
        <w:t xml:space="preserve"> </w:t>
      </w:r>
    </w:p>
    <w:p w14:paraId="711EAE35" w14:textId="77777777" w:rsidR="00751069" w:rsidRDefault="00A05FE8">
      <w:pPr>
        <w:numPr>
          <w:ilvl w:val="1"/>
          <w:numId w:val="6"/>
        </w:numPr>
        <w:spacing w:after="5" w:line="249" w:lineRule="auto"/>
        <w:ind w:right="144" w:hanging="540"/>
      </w:pPr>
      <w:r>
        <w:rPr>
          <w:rFonts w:ascii="Arial" w:eastAsia="Arial" w:hAnsi="Arial" w:cs="Arial"/>
        </w:rPr>
        <w:t>section 4(3) (supply of a controlled drug</w:t>
      </w:r>
      <w:proofErr w:type="gramStart"/>
      <w:r>
        <w:rPr>
          <w:rFonts w:ascii="Arial" w:eastAsia="Arial" w:hAnsi="Arial" w:cs="Arial"/>
        </w:rPr>
        <w:t>);</w:t>
      </w:r>
      <w:proofErr w:type="gramEnd"/>
      <w:r>
        <w:rPr>
          <w:rFonts w:ascii="Arial" w:eastAsia="Arial" w:hAnsi="Arial" w:cs="Arial"/>
        </w:rPr>
        <w:t xml:space="preserve"> </w:t>
      </w:r>
    </w:p>
    <w:p w14:paraId="410E18EC" w14:textId="77777777" w:rsidR="00751069" w:rsidRDefault="00A05FE8">
      <w:pPr>
        <w:numPr>
          <w:ilvl w:val="1"/>
          <w:numId w:val="6"/>
        </w:numPr>
        <w:spacing w:after="5" w:line="249" w:lineRule="auto"/>
        <w:ind w:right="144" w:hanging="540"/>
      </w:pPr>
      <w:r>
        <w:rPr>
          <w:rFonts w:ascii="Arial" w:eastAsia="Arial" w:hAnsi="Arial" w:cs="Arial"/>
        </w:rPr>
        <w:t>section 5(3) (possession of a controlled drug with intent to supply</w:t>
      </w:r>
      <w:proofErr w:type="gramStart"/>
      <w:r>
        <w:rPr>
          <w:rFonts w:ascii="Arial" w:eastAsia="Arial" w:hAnsi="Arial" w:cs="Arial"/>
        </w:rPr>
        <w:t>);</w:t>
      </w:r>
      <w:proofErr w:type="gramEnd"/>
      <w:r>
        <w:rPr>
          <w:rFonts w:ascii="Arial" w:eastAsia="Arial" w:hAnsi="Arial" w:cs="Arial"/>
        </w:rPr>
        <w:t xml:space="preserve"> </w:t>
      </w:r>
    </w:p>
    <w:p w14:paraId="54DEDE57" w14:textId="77777777" w:rsidR="00751069" w:rsidRDefault="00A05FE8">
      <w:pPr>
        <w:numPr>
          <w:ilvl w:val="1"/>
          <w:numId w:val="6"/>
        </w:numPr>
        <w:spacing w:after="5" w:line="249" w:lineRule="auto"/>
        <w:ind w:right="144" w:hanging="540"/>
      </w:pPr>
      <w:r>
        <w:rPr>
          <w:rFonts w:ascii="Arial" w:eastAsia="Arial" w:hAnsi="Arial" w:cs="Arial"/>
        </w:rPr>
        <w:t xml:space="preserve">section 8 (permitting activities to take place in the premises). </w:t>
      </w:r>
    </w:p>
    <w:p w14:paraId="050489D3" w14:textId="77777777" w:rsidR="00751069" w:rsidRDefault="00A05FE8">
      <w:pPr>
        <w:spacing w:after="0"/>
        <w:rPr>
          <w:rFonts w:ascii="Arial" w:eastAsia="Arial" w:hAnsi="Arial" w:cs="Arial"/>
        </w:rPr>
      </w:pPr>
      <w:r>
        <w:rPr>
          <w:rFonts w:ascii="Arial" w:eastAsia="Arial" w:hAnsi="Arial" w:cs="Arial"/>
        </w:rPr>
        <w:t xml:space="preserve"> </w:t>
      </w:r>
    </w:p>
    <w:p w14:paraId="7FC0D1CD" w14:textId="5EF70DD3" w:rsidR="006430A4" w:rsidRDefault="006430A4">
      <w:pPr>
        <w:spacing w:after="0"/>
        <w:rPr>
          <w:rFonts w:ascii="Arial" w:hAnsi="Arial" w:cs="Arial"/>
        </w:rPr>
      </w:pPr>
      <w:r w:rsidRPr="00A85465">
        <w:rPr>
          <w:rFonts w:ascii="Arial" w:hAnsi="Arial" w:cs="Arial"/>
        </w:rPr>
        <w:t>7</w:t>
      </w:r>
      <w:r>
        <w:rPr>
          <w:rFonts w:ascii="Arial" w:hAnsi="Arial" w:cs="Arial"/>
        </w:rPr>
        <w:t>A</w:t>
      </w:r>
      <w:r w:rsidRPr="006430A4">
        <w:rPr>
          <w:rFonts w:ascii="Arial" w:hAnsi="Arial" w:cs="Arial"/>
        </w:rPr>
        <w:t xml:space="preserve">.   </w:t>
      </w:r>
      <w:r w:rsidRPr="00A85465">
        <w:rPr>
          <w:rFonts w:ascii="Arial" w:hAnsi="Arial" w:cs="Arial"/>
        </w:rPr>
        <w:t>An offence under any of the Immigration Acts.</w:t>
      </w:r>
    </w:p>
    <w:p w14:paraId="3C4A7934" w14:textId="77777777" w:rsidR="006430A4" w:rsidRPr="006430A4" w:rsidRDefault="006430A4">
      <w:pPr>
        <w:spacing w:after="0"/>
        <w:rPr>
          <w:rFonts w:ascii="Arial" w:hAnsi="Arial" w:cs="Arial"/>
        </w:rPr>
      </w:pPr>
    </w:p>
    <w:p w14:paraId="1A280B71" w14:textId="77777777" w:rsidR="00751069" w:rsidRDefault="00A05FE8">
      <w:pPr>
        <w:numPr>
          <w:ilvl w:val="0"/>
          <w:numId w:val="6"/>
        </w:numPr>
        <w:spacing w:after="5" w:line="249" w:lineRule="auto"/>
        <w:ind w:right="144" w:hanging="540"/>
      </w:pPr>
      <w:r>
        <w:rPr>
          <w:rFonts w:ascii="Arial" w:eastAsia="Arial" w:hAnsi="Arial" w:cs="Arial"/>
        </w:rPr>
        <w:t xml:space="preserve">An offence under either of the following provisions of the Theft Act 1978 (c. 31) </w:t>
      </w:r>
    </w:p>
    <w:p w14:paraId="0D4BB2D7" w14:textId="77777777" w:rsidR="00751069" w:rsidRDefault="00A05FE8">
      <w:pPr>
        <w:numPr>
          <w:ilvl w:val="1"/>
          <w:numId w:val="6"/>
        </w:numPr>
        <w:spacing w:after="5" w:line="249" w:lineRule="auto"/>
        <w:ind w:right="144" w:hanging="540"/>
      </w:pPr>
      <w:r>
        <w:rPr>
          <w:rFonts w:ascii="Arial" w:eastAsia="Arial" w:hAnsi="Arial" w:cs="Arial"/>
        </w:rPr>
        <w:t>section 1 (obtaining services by deception</w:t>
      </w:r>
      <w:proofErr w:type="gramStart"/>
      <w:r>
        <w:rPr>
          <w:rFonts w:ascii="Arial" w:eastAsia="Arial" w:hAnsi="Arial" w:cs="Arial"/>
        </w:rPr>
        <w:t>);</w:t>
      </w:r>
      <w:proofErr w:type="gramEnd"/>
      <w:r>
        <w:rPr>
          <w:rFonts w:ascii="Arial" w:eastAsia="Arial" w:hAnsi="Arial" w:cs="Arial"/>
        </w:rPr>
        <w:t xml:space="preserve"> </w:t>
      </w:r>
    </w:p>
    <w:p w14:paraId="2C188BD8" w14:textId="77777777" w:rsidR="00751069" w:rsidRDefault="00A05FE8">
      <w:pPr>
        <w:numPr>
          <w:ilvl w:val="1"/>
          <w:numId w:val="6"/>
        </w:numPr>
        <w:spacing w:after="5" w:line="249" w:lineRule="auto"/>
        <w:ind w:right="144" w:hanging="540"/>
      </w:pPr>
      <w:r>
        <w:rPr>
          <w:rFonts w:ascii="Arial" w:eastAsia="Arial" w:hAnsi="Arial" w:cs="Arial"/>
        </w:rPr>
        <w:t xml:space="preserve">section 2 (evasion of liability by deception). </w:t>
      </w:r>
    </w:p>
    <w:p w14:paraId="44B9979D" w14:textId="77777777" w:rsidR="00751069" w:rsidRDefault="00A05FE8">
      <w:pPr>
        <w:spacing w:after="0"/>
      </w:pPr>
      <w:r>
        <w:rPr>
          <w:rFonts w:ascii="Arial" w:eastAsia="Arial" w:hAnsi="Arial" w:cs="Arial"/>
        </w:rPr>
        <w:t xml:space="preserve"> </w:t>
      </w:r>
    </w:p>
    <w:p w14:paraId="1EFA3A14" w14:textId="77777777" w:rsidR="00751069" w:rsidRDefault="00A05FE8">
      <w:pPr>
        <w:numPr>
          <w:ilvl w:val="0"/>
          <w:numId w:val="6"/>
        </w:numPr>
        <w:spacing w:after="5" w:line="249" w:lineRule="auto"/>
        <w:ind w:right="144" w:hanging="540"/>
      </w:pPr>
      <w:r>
        <w:rPr>
          <w:rFonts w:ascii="Arial" w:eastAsia="Arial" w:hAnsi="Arial" w:cs="Arial"/>
        </w:rPr>
        <w:t xml:space="preserve">An offence under either of the following provisions of the Customs and Excise </w:t>
      </w:r>
    </w:p>
    <w:p w14:paraId="0092D528" w14:textId="77777777" w:rsidR="00751069" w:rsidRDefault="00A05FE8">
      <w:pPr>
        <w:spacing w:after="5" w:line="249" w:lineRule="auto"/>
        <w:ind w:left="535" w:right="144" w:hanging="10"/>
      </w:pPr>
      <w:r>
        <w:rPr>
          <w:rFonts w:ascii="Arial" w:eastAsia="Arial" w:hAnsi="Arial" w:cs="Arial"/>
        </w:rPr>
        <w:t xml:space="preserve">Management Act 1979 (c. 2) </w:t>
      </w:r>
    </w:p>
    <w:p w14:paraId="1C080260" w14:textId="77777777" w:rsidR="00751069" w:rsidRDefault="00A05FE8">
      <w:pPr>
        <w:numPr>
          <w:ilvl w:val="1"/>
          <w:numId w:val="6"/>
        </w:numPr>
        <w:spacing w:after="5" w:line="249" w:lineRule="auto"/>
        <w:ind w:right="144" w:hanging="540"/>
      </w:pPr>
      <w:r>
        <w:rPr>
          <w:rFonts w:ascii="Arial" w:eastAsia="Arial" w:hAnsi="Arial" w:cs="Arial"/>
        </w:rPr>
        <w:t xml:space="preserve">section 170 (disregarding subsection (1)(a)) (fraudulent evasion of duty </w:t>
      </w:r>
    </w:p>
    <w:p w14:paraId="7A4FE21B" w14:textId="77777777" w:rsidR="00751069" w:rsidRDefault="00A05FE8">
      <w:pPr>
        <w:spacing w:after="5" w:line="249" w:lineRule="auto"/>
        <w:ind w:left="1090" w:right="144" w:hanging="10"/>
      </w:pPr>
      <w:r>
        <w:rPr>
          <w:rFonts w:ascii="Arial" w:eastAsia="Arial" w:hAnsi="Arial" w:cs="Arial"/>
        </w:rPr>
        <w:t>etc.</w:t>
      </w:r>
      <w:proofErr w:type="gramStart"/>
      <w:r>
        <w:rPr>
          <w:rFonts w:ascii="Arial" w:eastAsia="Arial" w:hAnsi="Arial" w:cs="Arial"/>
        </w:rPr>
        <w:t>);</w:t>
      </w:r>
      <w:proofErr w:type="gramEnd"/>
      <w:r>
        <w:rPr>
          <w:rFonts w:ascii="Arial" w:eastAsia="Arial" w:hAnsi="Arial" w:cs="Arial"/>
        </w:rPr>
        <w:t xml:space="preserve"> </w:t>
      </w:r>
    </w:p>
    <w:p w14:paraId="65A22B37" w14:textId="77777777" w:rsidR="00751069" w:rsidRDefault="00A05FE8">
      <w:pPr>
        <w:numPr>
          <w:ilvl w:val="1"/>
          <w:numId w:val="6"/>
        </w:numPr>
        <w:spacing w:after="5" w:line="249" w:lineRule="auto"/>
        <w:ind w:right="144" w:hanging="540"/>
      </w:pPr>
      <w:r>
        <w:rPr>
          <w:rFonts w:ascii="Arial" w:eastAsia="Arial" w:hAnsi="Arial" w:cs="Arial"/>
        </w:rPr>
        <w:t xml:space="preserve">section 170B (taking preparatory steps for evasion of duty). </w:t>
      </w:r>
    </w:p>
    <w:p w14:paraId="1960D9E3" w14:textId="77777777" w:rsidR="00751069" w:rsidRDefault="00A05FE8">
      <w:pPr>
        <w:spacing w:after="0"/>
      </w:pPr>
      <w:r>
        <w:rPr>
          <w:rFonts w:ascii="Arial" w:eastAsia="Arial" w:hAnsi="Arial" w:cs="Arial"/>
        </w:rPr>
        <w:t xml:space="preserve"> </w:t>
      </w:r>
    </w:p>
    <w:p w14:paraId="3393AB70" w14:textId="77777777" w:rsidR="00751069" w:rsidRDefault="00A05FE8">
      <w:pPr>
        <w:numPr>
          <w:ilvl w:val="0"/>
          <w:numId w:val="6"/>
        </w:numPr>
        <w:spacing w:after="5" w:line="249" w:lineRule="auto"/>
        <w:ind w:right="144" w:hanging="540"/>
      </w:pPr>
      <w:r>
        <w:rPr>
          <w:rFonts w:ascii="Arial" w:eastAsia="Arial" w:hAnsi="Arial" w:cs="Arial"/>
        </w:rPr>
        <w:t xml:space="preserve">An offence under either of the following provisions of the Tobacco Products </w:t>
      </w:r>
    </w:p>
    <w:p w14:paraId="4324B696" w14:textId="77777777" w:rsidR="00751069" w:rsidRDefault="00A05FE8">
      <w:pPr>
        <w:spacing w:after="5" w:line="249" w:lineRule="auto"/>
        <w:ind w:left="535" w:right="144" w:hanging="10"/>
      </w:pPr>
      <w:r>
        <w:rPr>
          <w:rFonts w:ascii="Arial" w:eastAsia="Arial" w:hAnsi="Arial" w:cs="Arial"/>
        </w:rPr>
        <w:t xml:space="preserve">Duty Act 1979 (c. 7) </w:t>
      </w:r>
    </w:p>
    <w:p w14:paraId="727D7C98" w14:textId="77777777" w:rsidR="00751069" w:rsidRDefault="00A05FE8">
      <w:pPr>
        <w:numPr>
          <w:ilvl w:val="1"/>
          <w:numId w:val="6"/>
        </w:numPr>
        <w:spacing w:after="5" w:line="249" w:lineRule="auto"/>
        <w:ind w:right="144" w:hanging="540"/>
      </w:pPr>
      <w:r>
        <w:rPr>
          <w:rFonts w:ascii="Arial" w:eastAsia="Arial" w:hAnsi="Arial" w:cs="Arial"/>
        </w:rPr>
        <w:t>section 8G (possession and sale of unmarked tobacco</w:t>
      </w:r>
      <w:proofErr w:type="gramStart"/>
      <w:r>
        <w:rPr>
          <w:rFonts w:ascii="Arial" w:eastAsia="Arial" w:hAnsi="Arial" w:cs="Arial"/>
        </w:rPr>
        <w:t>);</w:t>
      </w:r>
      <w:proofErr w:type="gramEnd"/>
      <w:r>
        <w:rPr>
          <w:rFonts w:ascii="Arial" w:eastAsia="Arial" w:hAnsi="Arial" w:cs="Arial"/>
        </w:rPr>
        <w:t xml:space="preserve"> </w:t>
      </w:r>
    </w:p>
    <w:p w14:paraId="5321C6D5" w14:textId="77777777" w:rsidR="00751069" w:rsidRDefault="00A05FE8">
      <w:pPr>
        <w:numPr>
          <w:ilvl w:val="1"/>
          <w:numId w:val="6"/>
        </w:numPr>
        <w:spacing w:after="5" w:line="249" w:lineRule="auto"/>
        <w:ind w:right="144" w:hanging="540"/>
      </w:pPr>
      <w:r>
        <w:rPr>
          <w:rFonts w:ascii="Arial" w:eastAsia="Arial" w:hAnsi="Arial" w:cs="Arial"/>
        </w:rPr>
        <w:t xml:space="preserve">section 8H (use of premises for sale of unmarked tobacco). </w:t>
      </w:r>
    </w:p>
    <w:p w14:paraId="51D5BDB5" w14:textId="77777777" w:rsidR="00751069" w:rsidRDefault="00A05FE8">
      <w:pPr>
        <w:spacing w:after="0"/>
      </w:pPr>
      <w:r>
        <w:rPr>
          <w:rFonts w:ascii="Arial" w:eastAsia="Arial" w:hAnsi="Arial" w:cs="Arial"/>
        </w:rPr>
        <w:t xml:space="preserve"> </w:t>
      </w:r>
    </w:p>
    <w:p w14:paraId="0FDBAAEA" w14:textId="77777777" w:rsidR="00751069" w:rsidRDefault="00A05FE8">
      <w:pPr>
        <w:numPr>
          <w:ilvl w:val="0"/>
          <w:numId w:val="6"/>
        </w:numPr>
        <w:spacing w:after="5" w:line="249" w:lineRule="auto"/>
        <w:ind w:right="144" w:hanging="540"/>
      </w:pPr>
      <w:r>
        <w:rPr>
          <w:rFonts w:ascii="Arial" w:eastAsia="Arial" w:hAnsi="Arial" w:cs="Arial"/>
        </w:rPr>
        <w:t xml:space="preserve">An offence under the Forgery and Counterfeiting Act 1981 (c. 45) (other than an offence under section 18 or 19 of that Act). </w:t>
      </w:r>
    </w:p>
    <w:p w14:paraId="79388488" w14:textId="77777777" w:rsidR="00751069" w:rsidRDefault="00A05FE8">
      <w:pPr>
        <w:spacing w:after="0"/>
      </w:pPr>
      <w:r>
        <w:rPr>
          <w:rFonts w:ascii="Arial" w:eastAsia="Arial" w:hAnsi="Arial" w:cs="Arial"/>
        </w:rPr>
        <w:t xml:space="preserve"> </w:t>
      </w:r>
    </w:p>
    <w:p w14:paraId="08415816" w14:textId="77777777" w:rsidR="00751069" w:rsidRDefault="00A05FE8">
      <w:pPr>
        <w:numPr>
          <w:ilvl w:val="0"/>
          <w:numId w:val="6"/>
        </w:numPr>
        <w:spacing w:after="5" w:line="249" w:lineRule="auto"/>
        <w:ind w:right="144" w:hanging="540"/>
      </w:pPr>
      <w:r>
        <w:rPr>
          <w:rFonts w:ascii="Arial" w:eastAsia="Arial" w:hAnsi="Arial" w:cs="Arial"/>
        </w:rPr>
        <w:t xml:space="preserve">An offence under the Firearms (Amendment) Act 1988 (c. 45) </w:t>
      </w:r>
    </w:p>
    <w:p w14:paraId="4DDCEF13" w14:textId="77777777" w:rsidR="00751069" w:rsidRDefault="00A05FE8">
      <w:pPr>
        <w:spacing w:after="0"/>
      </w:pPr>
      <w:r>
        <w:rPr>
          <w:rFonts w:ascii="Arial" w:eastAsia="Arial" w:hAnsi="Arial" w:cs="Arial"/>
        </w:rPr>
        <w:t xml:space="preserve"> </w:t>
      </w:r>
    </w:p>
    <w:p w14:paraId="2FCC96C0" w14:textId="77777777" w:rsidR="00751069" w:rsidRDefault="00A05FE8">
      <w:pPr>
        <w:numPr>
          <w:ilvl w:val="0"/>
          <w:numId w:val="6"/>
        </w:numPr>
        <w:spacing w:after="5" w:line="249" w:lineRule="auto"/>
        <w:ind w:right="144" w:hanging="540"/>
      </w:pPr>
      <w:r>
        <w:rPr>
          <w:rFonts w:ascii="Arial" w:eastAsia="Arial" w:hAnsi="Arial" w:cs="Arial"/>
        </w:rPr>
        <w:t xml:space="preserve">An offence under any of the following provisions of the Copyright, Designs and </w:t>
      </w:r>
    </w:p>
    <w:p w14:paraId="56C01E56" w14:textId="77777777" w:rsidR="00751069" w:rsidRDefault="00A05FE8">
      <w:pPr>
        <w:spacing w:after="5" w:line="249" w:lineRule="auto"/>
        <w:ind w:left="535" w:right="144" w:hanging="10"/>
      </w:pPr>
      <w:r>
        <w:rPr>
          <w:rFonts w:ascii="Arial" w:eastAsia="Arial" w:hAnsi="Arial" w:cs="Arial"/>
        </w:rPr>
        <w:t xml:space="preserve">Patents Act 1988 (c. 48) </w:t>
      </w:r>
    </w:p>
    <w:p w14:paraId="2358BA3C" w14:textId="77777777" w:rsidR="00751069" w:rsidRDefault="00A05FE8">
      <w:pPr>
        <w:numPr>
          <w:ilvl w:val="1"/>
          <w:numId w:val="6"/>
        </w:numPr>
        <w:spacing w:after="5" w:line="249" w:lineRule="auto"/>
        <w:ind w:right="144" w:hanging="540"/>
      </w:pPr>
      <w:r>
        <w:rPr>
          <w:rFonts w:ascii="Arial" w:eastAsia="Arial" w:hAnsi="Arial" w:cs="Arial"/>
        </w:rPr>
        <w:t>section 107(1)(d)(iii) (public exhibition in the course of a business of article infringing copyright</w:t>
      </w:r>
      <w:proofErr w:type="gramStart"/>
      <w:r>
        <w:rPr>
          <w:rFonts w:ascii="Arial" w:eastAsia="Arial" w:hAnsi="Arial" w:cs="Arial"/>
        </w:rPr>
        <w:t>);</w:t>
      </w:r>
      <w:proofErr w:type="gramEnd"/>
      <w:r>
        <w:rPr>
          <w:rFonts w:ascii="Arial" w:eastAsia="Arial" w:hAnsi="Arial" w:cs="Arial"/>
        </w:rPr>
        <w:t xml:space="preserve"> </w:t>
      </w:r>
    </w:p>
    <w:p w14:paraId="1DED6657" w14:textId="77777777" w:rsidR="00751069" w:rsidRDefault="00A05FE8">
      <w:pPr>
        <w:numPr>
          <w:ilvl w:val="1"/>
          <w:numId w:val="6"/>
        </w:numPr>
        <w:spacing w:after="5" w:line="249" w:lineRule="auto"/>
        <w:ind w:right="144" w:hanging="540"/>
      </w:pPr>
      <w:r>
        <w:rPr>
          <w:rFonts w:ascii="Arial" w:eastAsia="Arial" w:hAnsi="Arial" w:cs="Arial"/>
        </w:rPr>
        <w:t xml:space="preserve">section 107(3) (infringement of copyright by public performance of work </w:t>
      </w:r>
    </w:p>
    <w:p w14:paraId="377BE994" w14:textId="77777777" w:rsidR="00751069" w:rsidRDefault="00A05FE8">
      <w:pPr>
        <w:spacing w:after="5" w:line="249" w:lineRule="auto"/>
        <w:ind w:left="1090" w:right="144" w:hanging="10"/>
      </w:pPr>
      <w:r>
        <w:rPr>
          <w:rFonts w:ascii="Arial" w:eastAsia="Arial" w:hAnsi="Arial" w:cs="Arial"/>
        </w:rPr>
        <w:t>etc.</w:t>
      </w:r>
      <w:proofErr w:type="gramStart"/>
      <w:r>
        <w:rPr>
          <w:rFonts w:ascii="Arial" w:eastAsia="Arial" w:hAnsi="Arial" w:cs="Arial"/>
        </w:rPr>
        <w:t>);</w:t>
      </w:r>
      <w:proofErr w:type="gramEnd"/>
      <w:r>
        <w:rPr>
          <w:rFonts w:ascii="Arial" w:eastAsia="Arial" w:hAnsi="Arial" w:cs="Arial"/>
        </w:rPr>
        <w:t xml:space="preserve"> </w:t>
      </w:r>
    </w:p>
    <w:p w14:paraId="27BCA1AB" w14:textId="77777777" w:rsidR="00751069" w:rsidRDefault="00A05FE8">
      <w:pPr>
        <w:numPr>
          <w:ilvl w:val="1"/>
          <w:numId w:val="6"/>
        </w:numPr>
        <w:spacing w:after="5" w:line="249" w:lineRule="auto"/>
        <w:ind w:right="144" w:hanging="540"/>
      </w:pPr>
      <w:r>
        <w:rPr>
          <w:rFonts w:ascii="Arial" w:eastAsia="Arial" w:hAnsi="Arial" w:cs="Arial"/>
        </w:rPr>
        <w:t>section 198(2) (broadcast etc. of recording of performance made without sufficient consent</w:t>
      </w:r>
      <w:proofErr w:type="gramStart"/>
      <w:r>
        <w:rPr>
          <w:rFonts w:ascii="Arial" w:eastAsia="Arial" w:hAnsi="Arial" w:cs="Arial"/>
        </w:rPr>
        <w:t>);</w:t>
      </w:r>
      <w:proofErr w:type="gramEnd"/>
      <w:r>
        <w:rPr>
          <w:rFonts w:ascii="Arial" w:eastAsia="Arial" w:hAnsi="Arial" w:cs="Arial"/>
        </w:rPr>
        <w:t xml:space="preserve"> </w:t>
      </w:r>
    </w:p>
    <w:p w14:paraId="0A92DADE" w14:textId="77777777" w:rsidR="00751069" w:rsidRDefault="00A05FE8">
      <w:pPr>
        <w:numPr>
          <w:ilvl w:val="1"/>
          <w:numId w:val="6"/>
        </w:numPr>
        <w:spacing w:after="5" w:line="249" w:lineRule="auto"/>
        <w:ind w:right="144" w:hanging="540"/>
      </w:pPr>
      <w:r>
        <w:rPr>
          <w:rFonts w:ascii="Arial" w:eastAsia="Arial" w:hAnsi="Arial" w:cs="Arial"/>
        </w:rPr>
        <w:t>section 297(1) (fraudulent reception of transmission</w:t>
      </w:r>
      <w:proofErr w:type="gramStart"/>
      <w:r>
        <w:rPr>
          <w:rFonts w:ascii="Arial" w:eastAsia="Arial" w:hAnsi="Arial" w:cs="Arial"/>
        </w:rPr>
        <w:t>);</w:t>
      </w:r>
      <w:proofErr w:type="gramEnd"/>
      <w:r>
        <w:rPr>
          <w:rFonts w:ascii="Arial" w:eastAsia="Arial" w:hAnsi="Arial" w:cs="Arial"/>
        </w:rPr>
        <w:t xml:space="preserve"> </w:t>
      </w:r>
    </w:p>
    <w:p w14:paraId="3EE31D89" w14:textId="77777777" w:rsidR="00751069" w:rsidRDefault="00A05FE8">
      <w:pPr>
        <w:numPr>
          <w:ilvl w:val="1"/>
          <w:numId w:val="6"/>
        </w:numPr>
        <w:spacing w:after="5" w:line="249" w:lineRule="auto"/>
        <w:ind w:right="144" w:hanging="540"/>
      </w:pPr>
      <w:r>
        <w:rPr>
          <w:rFonts w:ascii="Arial" w:eastAsia="Arial" w:hAnsi="Arial" w:cs="Arial"/>
        </w:rPr>
        <w:t>section 297</w:t>
      </w:r>
      <w:proofErr w:type="gramStart"/>
      <w:r>
        <w:rPr>
          <w:rFonts w:ascii="Arial" w:eastAsia="Arial" w:hAnsi="Arial" w:cs="Arial"/>
        </w:rPr>
        <w:t>A(</w:t>
      </w:r>
      <w:proofErr w:type="gramEnd"/>
      <w:r>
        <w:rPr>
          <w:rFonts w:ascii="Arial" w:eastAsia="Arial" w:hAnsi="Arial" w:cs="Arial"/>
        </w:rPr>
        <w:t xml:space="preserve">1) (supply etc. of authorised decoder). </w:t>
      </w:r>
    </w:p>
    <w:p w14:paraId="29F0F506" w14:textId="77777777" w:rsidR="00751069" w:rsidRDefault="00A05FE8">
      <w:pPr>
        <w:spacing w:after="0"/>
      </w:pPr>
      <w:r>
        <w:rPr>
          <w:rFonts w:ascii="Arial" w:eastAsia="Arial" w:hAnsi="Arial" w:cs="Arial"/>
        </w:rPr>
        <w:t xml:space="preserve"> </w:t>
      </w:r>
    </w:p>
    <w:p w14:paraId="1BF4C25F" w14:textId="77777777" w:rsidR="00751069" w:rsidRDefault="00A05FE8">
      <w:pPr>
        <w:numPr>
          <w:ilvl w:val="0"/>
          <w:numId w:val="6"/>
        </w:numPr>
        <w:spacing w:after="5" w:line="249" w:lineRule="auto"/>
        <w:ind w:right="144" w:hanging="540"/>
      </w:pPr>
      <w:r>
        <w:rPr>
          <w:rFonts w:ascii="Arial" w:eastAsia="Arial" w:hAnsi="Arial" w:cs="Arial"/>
        </w:rPr>
        <w:t xml:space="preserve">An offence under any of the following provisions of The Road Traffic Act 1988 </w:t>
      </w:r>
    </w:p>
    <w:p w14:paraId="17D16C2A" w14:textId="77777777" w:rsidR="00751069" w:rsidRDefault="00A05FE8">
      <w:pPr>
        <w:spacing w:after="5" w:line="249" w:lineRule="auto"/>
        <w:ind w:left="535" w:right="144" w:hanging="10"/>
      </w:pPr>
      <w:r>
        <w:rPr>
          <w:rFonts w:ascii="Arial" w:eastAsia="Arial" w:hAnsi="Arial" w:cs="Arial"/>
        </w:rPr>
        <w:t xml:space="preserve">(c. 52) </w:t>
      </w:r>
    </w:p>
    <w:p w14:paraId="582F3CD5" w14:textId="77777777" w:rsidR="00751069" w:rsidRDefault="00A05FE8">
      <w:pPr>
        <w:numPr>
          <w:ilvl w:val="1"/>
          <w:numId w:val="6"/>
        </w:numPr>
        <w:spacing w:after="5" w:line="249" w:lineRule="auto"/>
        <w:ind w:right="144" w:hanging="540"/>
      </w:pPr>
      <w:r>
        <w:rPr>
          <w:rFonts w:ascii="Arial" w:eastAsia="Arial" w:hAnsi="Arial" w:cs="Arial"/>
        </w:rPr>
        <w:t>section 3A (causing death by careless driving while under the influence of drink or drugs</w:t>
      </w:r>
      <w:proofErr w:type="gramStart"/>
      <w:r>
        <w:rPr>
          <w:rFonts w:ascii="Arial" w:eastAsia="Arial" w:hAnsi="Arial" w:cs="Arial"/>
        </w:rPr>
        <w:t>);</w:t>
      </w:r>
      <w:proofErr w:type="gramEnd"/>
      <w:r>
        <w:rPr>
          <w:rFonts w:ascii="Arial" w:eastAsia="Arial" w:hAnsi="Arial" w:cs="Arial"/>
        </w:rPr>
        <w:t xml:space="preserve"> </w:t>
      </w:r>
    </w:p>
    <w:p w14:paraId="273D8C59" w14:textId="77777777" w:rsidR="00751069" w:rsidRDefault="00A05FE8">
      <w:pPr>
        <w:numPr>
          <w:ilvl w:val="1"/>
          <w:numId w:val="6"/>
        </w:numPr>
        <w:spacing w:after="5" w:line="249" w:lineRule="auto"/>
        <w:ind w:right="144" w:hanging="540"/>
      </w:pPr>
      <w:r>
        <w:rPr>
          <w:rFonts w:ascii="Arial" w:eastAsia="Arial" w:hAnsi="Arial" w:cs="Arial"/>
        </w:rPr>
        <w:t>section 4 (driving etc. a vehicle when under the influence of drink or drugs</w:t>
      </w:r>
      <w:proofErr w:type="gramStart"/>
      <w:r>
        <w:rPr>
          <w:rFonts w:ascii="Arial" w:eastAsia="Arial" w:hAnsi="Arial" w:cs="Arial"/>
        </w:rPr>
        <w:t>);</w:t>
      </w:r>
      <w:proofErr w:type="gramEnd"/>
      <w:r>
        <w:rPr>
          <w:rFonts w:ascii="Arial" w:eastAsia="Arial" w:hAnsi="Arial" w:cs="Arial"/>
        </w:rPr>
        <w:t xml:space="preserve"> </w:t>
      </w:r>
    </w:p>
    <w:p w14:paraId="7F3E0B6B" w14:textId="77777777" w:rsidR="00751069" w:rsidRDefault="00A05FE8">
      <w:pPr>
        <w:numPr>
          <w:ilvl w:val="1"/>
          <w:numId w:val="6"/>
        </w:numPr>
        <w:spacing w:after="5" w:line="249" w:lineRule="auto"/>
        <w:ind w:right="144" w:hanging="540"/>
      </w:pPr>
      <w:r>
        <w:rPr>
          <w:rFonts w:ascii="Arial" w:eastAsia="Arial" w:hAnsi="Arial" w:cs="Arial"/>
        </w:rPr>
        <w:t xml:space="preserve">section 5 (driving etc. a vehicle with alcohol concentration above prescribed limit). </w:t>
      </w:r>
    </w:p>
    <w:p w14:paraId="0A4906F4" w14:textId="77777777" w:rsidR="00751069" w:rsidRDefault="00A05FE8">
      <w:pPr>
        <w:numPr>
          <w:ilvl w:val="1"/>
          <w:numId w:val="6"/>
        </w:numPr>
        <w:spacing w:after="5" w:line="249" w:lineRule="auto"/>
        <w:ind w:right="144" w:hanging="540"/>
      </w:pPr>
      <w:r>
        <w:rPr>
          <w:rFonts w:ascii="Arial" w:eastAsia="Arial" w:hAnsi="Arial" w:cs="Arial"/>
        </w:rPr>
        <w:t xml:space="preserve">Section 6 (6) (failing to co-operate with a preliminary test) </w:t>
      </w:r>
    </w:p>
    <w:p w14:paraId="2E9C7484" w14:textId="77777777" w:rsidR="00751069" w:rsidRDefault="00A05FE8">
      <w:pPr>
        <w:spacing w:after="0"/>
      </w:pPr>
      <w:r>
        <w:rPr>
          <w:rFonts w:ascii="Arial" w:eastAsia="Arial" w:hAnsi="Arial" w:cs="Arial"/>
        </w:rPr>
        <w:t xml:space="preserve"> </w:t>
      </w:r>
    </w:p>
    <w:p w14:paraId="432EB66F" w14:textId="209750B9" w:rsidR="00751069" w:rsidRDefault="00A05FE8">
      <w:pPr>
        <w:numPr>
          <w:ilvl w:val="0"/>
          <w:numId w:val="6"/>
        </w:numPr>
        <w:spacing w:after="5" w:line="249" w:lineRule="auto"/>
        <w:ind w:right="144" w:hanging="540"/>
      </w:pPr>
      <w:r>
        <w:rPr>
          <w:rFonts w:ascii="Arial" w:eastAsia="Arial" w:hAnsi="Arial" w:cs="Arial"/>
        </w:rPr>
        <w:t xml:space="preserve">An offence under either of the following provisions of the Food Safety Act 1990 (c. 16) in circumstances where the food in or includes alcohol. </w:t>
      </w:r>
    </w:p>
    <w:p w14:paraId="721988ED" w14:textId="77777777" w:rsidR="00751069" w:rsidRDefault="00A05FE8">
      <w:pPr>
        <w:numPr>
          <w:ilvl w:val="1"/>
          <w:numId w:val="6"/>
        </w:numPr>
        <w:spacing w:after="5" w:line="249" w:lineRule="auto"/>
        <w:ind w:right="144" w:hanging="540"/>
      </w:pPr>
      <w:r>
        <w:rPr>
          <w:rFonts w:ascii="Arial" w:eastAsia="Arial" w:hAnsi="Arial" w:cs="Arial"/>
        </w:rPr>
        <w:lastRenderedPageBreak/>
        <w:t>section 14 (selling food or drink not of the nature, substance or quality demanded</w:t>
      </w:r>
      <w:proofErr w:type="gramStart"/>
      <w:r>
        <w:rPr>
          <w:rFonts w:ascii="Arial" w:eastAsia="Arial" w:hAnsi="Arial" w:cs="Arial"/>
        </w:rPr>
        <w:t>);</w:t>
      </w:r>
      <w:proofErr w:type="gramEnd"/>
      <w:r>
        <w:rPr>
          <w:rFonts w:ascii="Arial" w:eastAsia="Arial" w:hAnsi="Arial" w:cs="Arial"/>
        </w:rPr>
        <w:t xml:space="preserve"> </w:t>
      </w:r>
    </w:p>
    <w:p w14:paraId="58A6ECAC" w14:textId="77777777" w:rsidR="00751069" w:rsidRDefault="00A05FE8">
      <w:pPr>
        <w:numPr>
          <w:ilvl w:val="1"/>
          <w:numId w:val="6"/>
        </w:numPr>
        <w:spacing w:after="5" w:line="249" w:lineRule="auto"/>
        <w:ind w:right="144" w:hanging="540"/>
      </w:pPr>
      <w:r>
        <w:rPr>
          <w:rFonts w:ascii="Arial" w:eastAsia="Arial" w:hAnsi="Arial" w:cs="Arial"/>
        </w:rPr>
        <w:t xml:space="preserve">section 15 (falsely describing or presenting food or drink). </w:t>
      </w:r>
    </w:p>
    <w:p w14:paraId="16D27700" w14:textId="77777777" w:rsidR="00751069" w:rsidRDefault="00A05FE8">
      <w:pPr>
        <w:spacing w:after="0"/>
      </w:pPr>
      <w:r>
        <w:rPr>
          <w:rFonts w:ascii="Arial" w:eastAsia="Arial" w:hAnsi="Arial" w:cs="Arial"/>
        </w:rPr>
        <w:t xml:space="preserve"> </w:t>
      </w:r>
    </w:p>
    <w:p w14:paraId="232BFFC9" w14:textId="77777777" w:rsidR="00751069" w:rsidRDefault="00A05FE8">
      <w:pPr>
        <w:numPr>
          <w:ilvl w:val="0"/>
          <w:numId w:val="6"/>
        </w:numPr>
        <w:spacing w:after="5" w:line="249" w:lineRule="auto"/>
        <w:ind w:right="144" w:hanging="540"/>
      </w:pPr>
      <w:r>
        <w:rPr>
          <w:rFonts w:ascii="Arial" w:eastAsia="Arial" w:hAnsi="Arial" w:cs="Arial"/>
        </w:rPr>
        <w:t xml:space="preserve">An offence under section 92(1) or (2) of the </w:t>
      </w:r>
      <w:proofErr w:type="gramStart"/>
      <w:r>
        <w:rPr>
          <w:rFonts w:ascii="Arial" w:eastAsia="Arial" w:hAnsi="Arial" w:cs="Arial"/>
        </w:rPr>
        <w:t>Trade Marks</w:t>
      </w:r>
      <w:proofErr w:type="gramEnd"/>
      <w:r>
        <w:rPr>
          <w:rFonts w:ascii="Arial" w:eastAsia="Arial" w:hAnsi="Arial" w:cs="Arial"/>
        </w:rPr>
        <w:t xml:space="preserve"> Act 1994 (c. 26) (unauthorised use of trade mark, etc. in relation to goods) in circumstances where the goods in question are or include alcohol. </w:t>
      </w:r>
    </w:p>
    <w:p w14:paraId="6A00921E" w14:textId="77777777" w:rsidR="00751069" w:rsidRDefault="00A05FE8">
      <w:pPr>
        <w:spacing w:after="0"/>
      </w:pPr>
      <w:r>
        <w:rPr>
          <w:rFonts w:ascii="Arial" w:eastAsia="Arial" w:hAnsi="Arial" w:cs="Arial"/>
        </w:rPr>
        <w:t xml:space="preserve"> </w:t>
      </w:r>
    </w:p>
    <w:p w14:paraId="32F26968" w14:textId="77777777" w:rsidR="00751069" w:rsidRDefault="00A05FE8">
      <w:pPr>
        <w:numPr>
          <w:ilvl w:val="0"/>
          <w:numId w:val="6"/>
        </w:numPr>
        <w:spacing w:after="5" w:line="249" w:lineRule="auto"/>
        <w:ind w:right="144" w:hanging="540"/>
      </w:pPr>
      <w:r>
        <w:rPr>
          <w:rFonts w:ascii="Arial" w:eastAsia="Arial" w:hAnsi="Arial" w:cs="Arial"/>
        </w:rPr>
        <w:t xml:space="preserve">An offence under the Firearms (Amendment) Act 1997 (c. 5) </w:t>
      </w:r>
    </w:p>
    <w:p w14:paraId="18C292D3" w14:textId="77777777" w:rsidR="00751069" w:rsidRDefault="00A05FE8">
      <w:pPr>
        <w:spacing w:after="0"/>
      </w:pPr>
      <w:r>
        <w:rPr>
          <w:rFonts w:ascii="Arial" w:eastAsia="Arial" w:hAnsi="Arial" w:cs="Arial"/>
        </w:rPr>
        <w:t xml:space="preserve"> </w:t>
      </w:r>
    </w:p>
    <w:p w14:paraId="320AA4DA" w14:textId="764A1046" w:rsidR="00B332A7" w:rsidRPr="00B332A7" w:rsidRDefault="00B332A7" w:rsidP="00697E79">
      <w:pPr>
        <w:pStyle w:val="ListParagraph"/>
        <w:numPr>
          <w:ilvl w:val="0"/>
          <w:numId w:val="6"/>
        </w:numPr>
        <w:spacing w:after="5" w:line="249" w:lineRule="auto"/>
        <w:ind w:right="144" w:hanging="540"/>
        <w:rPr>
          <w:rFonts w:ascii="Arial" w:eastAsia="Arial" w:hAnsi="Arial" w:cs="Arial"/>
        </w:rPr>
      </w:pPr>
      <w:r w:rsidRPr="00B332A7">
        <w:rPr>
          <w:rFonts w:ascii="Arial" w:eastAsia="Arial" w:hAnsi="Arial" w:cs="Arial"/>
        </w:rPr>
        <w:t>A sexual offence, being an offence —</w:t>
      </w:r>
    </w:p>
    <w:p w14:paraId="5D62FF42" w14:textId="15097BDF" w:rsidR="00B332A7" w:rsidRPr="00697E79" w:rsidRDefault="00B332A7" w:rsidP="00697E79">
      <w:pPr>
        <w:pStyle w:val="ListParagraph"/>
        <w:numPr>
          <w:ilvl w:val="0"/>
          <w:numId w:val="16"/>
        </w:numPr>
        <w:spacing w:after="5" w:line="249" w:lineRule="auto"/>
        <w:ind w:left="1134" w:right="144" w:hanging="643"/>
        <w:rPr>
          <w:rFonts w:ascii="Arial" w:eastAsia="Arial" w:hAnsi="Arial" w:cs="Arial"/>
        </w:rPr>
      </w:pPr>
      <w:r w:rsidRPr="00697E79">
        <w:rPr>
          <w:rFonts w:ascii="Arial" w:eastAsia="Arial" w:hAnsi="Arial" w:cs="Arial"/>
        </w:rPr>
        <w:t>listed in Part 2 of Schedule 15 to the Criminal Justice Act 2003 F5, other than the offence mentioned in paragraph 95 (an offence under section 4 of the Sexual Offences Act 1967 (procuring others to commit homosexual acts)</w:t>
      </w:r>
      <w:proofErr w:type="gramStart"/>
      <w:r w:rsidRPr="00697E79">
        <w:rPr>
          <w:rFonts w:ascii="Arial" w:eastAsia="Arial" w:hAnsi="Arial" w:cs="Arial"/>
        </w:rPr>
        <w:t>);</w:t>
      </w:r>
      <w:proofErr w:type="gramEnd"/>
    </w:p>
    <w:p w14:paraId="39E76C6E" w14:textId="6495FCA8" w:rsidR="00B332A7" w:rsidRPr="00B332A7" w:rsidRDefault="00B332A7" w:rsidP="00697E79">
      <w:pPr>
        <w:spacing w:after="5" w:line="249" w:lineRule="auto"/>
        <w:ind w:left="1134" w:right="144" w:hanging="643"/>
        <w:rPr>
          <w:rFonts w:ascii="Arial" w:eastAsia="Arial" w:hAnsi="Arial" w:cs="Arial"/>
        </w:rPr>
      </w:pPr>
      <w:proofErr w:type="gramStart"/>
      <w:r w:rsidRPr="00B332A7">
        <w:rPr>
          <w:rFonts w:ascii="Arial" w:eastAsia="Arial" w:hAnsi="Arial" w:cs="Arial"/>
        </w:rPr>
        <w:t>aa)</w:t>
      </w:r>
      <w:r w:rsidR="00697E79">
        <w:rPr>
          <w:rFonts w:ascii="Arial" w:eastAsia="Arial" w:hAnsi="Arial" w:cs="Arial"/>
        </w:rPr>
        <w:t xml:space="preserve">   </w:t>
      </w:r>
      <w:proofErr w:type="gramEnd"/>
      <w:r w:rsidR="00697E79">
        <w:rPr>
          <w:rFonts w:ascii="Arial" w:eastAsia="Arial" w:hAnsi="Arial" w:cs="Arial"/>
        </w:rPr>
        <w:t xml:space="preserve">  </w:t>
      </w:r>
      <w:r w:rsidRPr="00B332A7">
        <w:rPr>
          <w:rFonts w:ascii="Arial" w:eastAsia="Arial" w:hAnsi="Arial" w:cs="Arial"/>
        </w:rPr>
        <w:t>listed in Schedule 3 to the Sexual Offences Act 2003 (sexual offences for the purposes of notification and orders);]</w:t>
      </w:r>
    </w:p>
    <w:p w14:paraId="7E378F8C" w14:textId="72D8BC09" w:rsidR="00B332A7" w:rsidRPr="00697E79" w:rsidRDefault="00B332A7" w:rsidP="00697E79">
      <w:pPr>
        <w:pStyle w:val="ListParagraph"/>
        <w:numPr>
          <w:ilvl w:val="0"/>
          <w:numId w:val="16"/>
        </w:numPr>
        <w:spacing w:after="5" w:line="249" w:lineRule="auto"/>
        <w:ind w:left="1134" w:right="144" w:hanging="643"/>
        <w:rPr>
          <w:rFonts w:ascii="Arial" w:eastAsia="Arial" w:hAnsi="Arial" w:cs="Arial"/>
        </w:rPr>
      </w:pPr>
      <w:r w:rsidRPr="00697E79">
        <w:rPr>
          <w:rFonts w:ascii="Arial" w:eastAsia="Arial" w:hAnsi="Arial" w:cs="Arial"/>
        </w:rPr>
        <w:t>an offence under section 8 of the Sexual Offences Act 1956 (intercourse with a defective</w:t>
      </w:r>
      <w:proofErr w:type="gramStart"/>
      <w:r w:rsidRPr="00697E79">
        <w:rPr>
          <w:rFonts w:ascii="Arial" w:eastAsia="Arial" w:hAnsi="Arial" w:cs="Arial"/>
        </w:rPr>
        <w:t>);</w:t>
      </w:r>
      <w:proofErr w:type="gramEnd"/>
    </w:p>
    <w:p w14:paraId="7B876C89" w14:textId="2FADAF52" w:rsidR="00751069" w:rsidRDefault="00B332A7" w:rsidP="00697E79">
      <w:pPr>
        <w:pStyle w:val="ListParagraph"/>
        <w:numPr>
          <w:ilvl w:val="0"/>
          <w:numId w:val="16"/>
        </w:numPr>
        <w:spacing w:after="5" w:line="249" w:lineRule="auto"/>
        <w:ind w:left="1134" w:right="144" w:hanging="643"/>
      </w:pPr>
      <w:r w:rsidRPr="00697E79">
        <w:rPr>
          <w:rFonts w:ascii="Arial" w:eastAsia="Arial" w:hAnsi="Arial" w:cs="Arial"/>
        </w:rPr>
        <w:t>an offence under section 18 of the Sexual Offences Act 1956 (fraudulent abduction of an heiress).</w:t>
      </w:r>
      <w:r w:rsidR="00A05FE8" w:rsidRPr="00697E79">
        <w:rPr>
          <w:rFonts w:ascii="Arial" w:eastAsia="Arial" w:hAnsi="Arial" w:cs="Arial"/>
        </w:rPr>
        <w:t xml:space="preserve"> </w:t>
      </w:r>
    </w:p>
    <w:p w14:paraId="155BB357" w14:textId="77777777" w:rsidR="00751069" w:rsidRDefault="00A05FE8">
      <w:pPr>
        <w:spacing w:after="0"/>
      </w:pPr>
      <w:r>
        <w:rPr>
          <w:rFonts w:ascii="Arial" w:eastAsia="Arial" w:hAnsi="Arial" w:cs="Arial"/>
        </w:rPr>
        <w:t xml:space="preserve"> </w:t>
      </w:r>
    </w:p>
    <w:p w14:paraId="79FBD5E9" w14:textId="5AEC45A9" w:rsidR="00751069" w:rsidRPr="003E731A" w:rsidRDefault="003E731A" w:rsidP="00E75F06">
      <w:pPr>
        <w:numPr>
          <w:ilvl w:val="0"/>
          <w:numId w:val="6"/>
        </w:numPr>
        <w:spacing w:after="5" w:line="249" w:lineRule="auto"/>
        <w:ind w:right="144" w:hanging="540"/>
      </w:pPr>
      <w:r w:rsidRPr="003E731A">
        <w:rPr>
          <w:rFonts w:ascii="Arial" w:eastAsia="Arial" w:hAnsi="Arial" w:cs="Arial"/>
        </w:rPr>
        <w:t>A violent offence, being any offence which leads, or is intended or likely to lead, to a person’s death or to physical injury to a person, including an offence which is required to be charged as arson (</w:t>
      </w:r>
      <w:proofErr w:type="gramStart"/>
      <w:r w:rsidRPr="003E731A">
        <w:rPr>
          <w:rFonts w:ascii="Arial" w:eastAsia="Arial" w:hAnsi="Arial" w:cs="Arial"/>
        </w:rPr>
        <w:t>whether or not</w:t>
      </w:r>
      <w:proofErr w:type="gramEnd"/>
      <w:r w:rsidRPr="003E731A">
        <w:rPr>
          <w:rFonts w:ascii="Arial" w:eastAsia="Arial" w:hAnsi="Arial" w:cs="Arial"/>
        </w:rPr>
        <w:t xml:space="preserve"> it would otherwise fall within this definition)</w:t>
      </w:r>
      <w:r w:rsidR="00E75F06">
        <w:rPr>
          <w:rFonts w:ascii="Arial" w:eastAsia="Arial" w:hAnsi="Arial" w:cs="Arial"/>
        </w:rPr>
        <w:t>.</w:t>
      </w:r>
    </w:p>
    <w:p w14:paraId="050C684F" w14:textId="77777777" w:rsidR="003E731A" w:rsidRPr="003E731A" w:rsidRDefault="003E731A" w:rsidP="003E731A">
      <w:pPr>
        <w:spacing w:after="5" w:line="249" w:lineRule="auto"/>
        <w:ind w:left="540" w:right="144"/>
      </w:pPr>
    </w:p>
    <w:p w14:paraId="1DF6198A" w14:textId="333C8397" w:rsidR="003E731A" w:rsidRDefault="003E731A" w:rsidP="003E731A">
      <w:pPr>
        <w:spacing w:after="5" w:line="249" w:lineRule="auto"/>
        <w:ind w:right="144"/>
        <w:rPr>
          <w:rFonts w:ascii="Arial" w:hAnsi="Arial" w:cs="Arial"/>
        </w:rPr>
      </w:pPr>
      <w:r w:rsidRPr="003E731A">
        <w:rPr>
          <w:rFonts w:ascii="Arial" w:hAnsi="Arial" w:cs="Arial"/>
        </w:rPr>
        <w:t>19A</w:t>
      </w:r>
      <w:r>
        <w:rPr>
          <w:rFonts w:ascii="Arial" w:hAnsi="Arial" w:cs="Arial"/>
        </w:rPr>
        <w:t xml:space="preserve">.  </w:t>
      </w:r>
      <w:r w:rsidRPr="003E731A">
        <w:rPr>
          <w:rFonts w:ascii="Arial" w:hAnsi="Arial" w:cs="Arial"/>
        </w:rPr>
        <w:t>An offence listed in Part 1 of Schedule 15 to the Criminal Justice Act 2003</w:t>
      </w:r>
    </w:p>
    <w:p w14:paraId="7496019B" w14:textId="75356F27" w:rsidR="003E731A" w:rsidRDefault="003E731A" w:rsidP="003E731A">
      <w:pPr>
        <w:spacing w:after="5" w:line="249" w:lineRule="auto"/>
        <w:ind w:right="144" w:firstLine="540"/>
        <w:rPr>
          <w:rFonts w:ascii="Arial" w:hAnsi="Arial" w:cs="Arial"/>
        </w:rPr>
      </w:pPr>
      <w:r w:rsidRPr="003E731A">
        <w:rPr>
          <w:rFonts w:ascii="Arial" w:hAnsi="Arial" w:cs="Arial"/>
        </w:rPr>
        <w:t>(specified violent offences).</w:t>
      </w:r>
    </w:p>
    <w:p w14:paraId="49B806EA" w14:textId="77777777" w:rsidR="003E731A" w:rsidRDefault="003E731A" w:rsidP="003E731A">
      <w:pPr>
        <w:spacing w:after="5" w:line="249" w:lineRule="auto"/>
        <w:ind w:right="144"/>
        <w:rPr>
          <w:rFonts w:ascii="Arial" w:hAnsi="Arial" w:cs="Arial"/>
        </w:rPr>
      </w:pPr>
    </w:p>
    <w:p w14:paraId="25B99FEE" w14:textId="77777777" w:rsidR="003E731A" w:rsidRDefault="003E731A" w:rsidP="003E731A">
      <w:pPr>
        <w:spacing w:after="5" w:line="249" w:lineRule="auto"/>
        <w:ind w:right="144"/>
        <w:rPr>
          <w:rFonts w:ascii="Arial" w:hAnsi="Arial" w:cs="Arial"/>
        </w:rPr>
      </w:pPr>
      <w:r>
        <w:rPr>
          <w:rFonts w:ascii="Arial" w:hAnsi="Arial" w:cs="Arial"/>
        </w:rPr>
        <w:t xml:space="preserve">19B.  </w:t>
      </w:r>
      <w:r w:rsidRPr="003E731A">
        <w:rPr>
          <w:rFonts w:ascii="Arial" w:hAnsi="Arial" w:cs="Arial"/>
        </w:rPr>
        <w:t xml:space="preserve">An offence listed in Part 3 of Schedule 15 to the Criminal Justice Act 2003 </w:t>
      </w:r>
    </w:p>
    <w:p w14:paraId="523BB77C" w14:textId="1EBF234A" w:rsidR="003E731A" w:rsidRPr="003E731A" w:rsidRDefault="003E731A" w:rsidP="003E731A">
      <w:pPr>
        <w:spacing w:after="5" w:line="249" w:lineRule="auto"/>
        <w:ind w:right="144" w:firstLine="540"/>
        <w:rPr>
          <w:rFonts w:ascii="Arial" w:hAnsi="Arial" w:cs="Arial"/>
        </w:rPr>
      </w:pPr>
      <w:r w:rsidRPr="003E731A">
        <w:rPr>
          <w:rFonts w:ascii="Arial" w:hAnsi="Arial" w:cs="Arial"/>
        </w:rPr>
        <w:t>(specified terrorism offences).</w:t>
      </w:r>
    </w:p>
    <w:p w14:paraId="4D4A4C85" w14:textId="77777777" w:rsidR="00751069" w:rsidRDefault="00A05FE8">
      <w:pPr>
        <w:spacing w:after="0"/>
      </w:pPr>
      <w:r>
        <w:rPr>
          <w:rFonts w:ascii="Arial" w:eastAsia="Arial" w:hAnsi="Arial" w:cs="Arial"/>
        </w:rPr>
        <w:t xml:space="preserve"> </w:t>
      </w:r>
    </w:p>
    <w:p w14:paraId="36667457" w14:textId="77777777" w:rsidR="00751069" w:rsidRDefault="00A05FE8" w:rsidP="003E731A">
      <w:pPr>
        <w:numPr>
          <w:ilvl w:val="0"/>
          <w:numId w:val="6"/>
        </w:numPr>
        <w:spacing w:after="5" w:line="249" w:lineRule="auto"/>
        <w:ind w:right="144" w:hanging="540"/>
      </w:pPr>
      <w:r>
        <w:rPr>
          <w:rFonts w:ascii="Arial" w:eastAsia="Arial" w:hAnsi="Arial" w:cs="Arial"/>
        </w:rPr>
        <w:t xml:space="preserve">An offence under section 3 of the Private Security Industry Act 2001 (c. 12) (engaging in certain activities relating to security without a licence). </w:t>
      </w:r>
    </w:p>
    <w:p w14:paraId="138A0846" w14:textId="77777777" w:rsidR="00751069" w:rsidRDefault="00A05FE8">
      <w:pPr>
        <w:spacing w:after="0"/>
      </w:pPr>
      <w:r>
        <w:rPr>
          <w:rFonts w:ascii="Arial" w:eastAsia="Arial" w:hAnsi="Arial" w:cs="Arial"/>
        </w:rPr>
        <w:t xml:space="preserve"> </w:t>
      </w:r>
    </w:p>
    <w:p w14:paraId="316C10AA" w14:textId="77777777" w:rsidR="00751069" w:rsidRDefault="00A05FE8" w:rsidP="003E731A">
      <w:pPr>
        <w:numPr>
          <w:ilvl w:val="0"/>
          <w:numId w:val="6"/>
        </w:numPr>
        <w:spacing w:after="5" w:line="249" w:lineRule="auto"/>
        <w:ind w:right="144" w:hanging="540"/>
      </w:pPr>
      <w:r>
        <w:rPr>
          <w:rFonts w:ascii="Arial" w:eastAsia="Arial" w:hAnsi="Arial" w:cs="Arial"/>
        </w:rPr>
        <w:t xml:space="preserve">An offence under Section 46 of the Gambling Act 2005 if the child or young person was invited, caused or permitted to gamble on premises in respect of which a premises licence under this Act had effect. </w:t>
      </w:r>
    </w:p>
    <w:p w14:paraId="19C81C2E" w14:textId="77777777" w:rsidR="00751069" w:rsidRDefault="00A05FE8">
      <w:pPr>
        <w:spacing w:after="0"/>
      </w:pPr>
      <w:r>
        <w:rPr>
          <w:rFonts w:ascii="Arial" w:eastAsia="Arial" w:hAnsi="Arial" w:cs="Arial"/>
        </w:rPr>
        <w:t xml:space="preserve"> </w:t>
      </w:r>
    </w:p>
    <w:p w14:paraId="2CEDE30F" w14:textId="77777777" w:rsidR="00751069" w:rsidRDefault="00A05FE8" w:rsidP="003E731A">
      <w:pPr>
        <w:numPr>
          <w:ilvl w:val="0"/>
          <w:numId w:val="6"/>
        </w:numPr>
        <w:spacing w:after="5" w:line="249" w:lineRule="auto"/>
        <w:ind w:right="144" w:hanging="540"/>
      </w:pPr>
      <w:r>
        <w:rPr>
          <w:rFonts w:ascii="Arial" w:eastAsia="Arial" w:hAnsi="Arial" w:cs="Arial"/>
        </w:rPr>
        <w:t xml:space="preserve">An offence under the Fraud Act 2006 </w:t>
      </w:r>
    </w:p>
    <w:p w14:paraId="3D2C81D4" w14:textId="77777777" w:rsidR="00751069" w:rsidRDefault="00A05FE8">
      <w:pPr>
        <w:spacing w:after="0"/>
      </w:pPr>
      <w:r>
        <w:rPr>
          <w:rFonts w:ascii="Arial" w:eastAsia="Arial" w:hAnsi="Arial" w:cs="Arial"/>
        </w:rPr>
        <w:t xml:space="preserve"> </w:t>
      </w:r>
    </w:p>
    <w:p w14:paraId="70554E06" w14:textId="68216A4B" w:rsidR="002920D5" w:rsidRDefault="002920D5" w:rsidP="002920D5">
      <w:pPr>
        <w:spacing w:after="5" w:line="249" w:lineRule="auto"/>
        <w:ind w:left="540" w:right="144" w:hanging="682"/>
        <w:rPr>
          <w:rFonts w:ascii="Arial" w:eastAsia="Arial" w:hAnsi="Arial" w:cs="Arial"/>
        </w:rPr>
      </w:pPr>
      <w:r w:rsidRPr="002920D5">
        <w:rPr>
          <w:rFonts w:ascii="Arial" w:eastAsia="Arial" w:hAnsi="Arial" w:cs="Arial"/>
        </w:rPr>
        <w:t>22</w:t>
      </w:r>
      <w:proofErr w:type="gramStart"/>
      <w:r w:rsidRPr="002920D5">
        <w:rPr>
          <w:rFonts w:ascii="Arial" w:eastAsia="Arial" w:hAnsi="Arial" w:cs="Arial"/>
        </w:rPr>
        <w:t>ZA</w:t>
      </w:r>
      <w:r>
        <w:rPr>
          <w:rFonts w:ascii="Arial" w:eastAsia="Arial" w:hAnsi="Arial" w:cs="Arial"/>
        </w:rPr>
        <w:t xml:space="preserve">  </w:t>
      </w:r>
      <w:r>
        <w:rPr>
          <w:rFonts w:ascii="Arial" w:eastAsia="Arial" w:hAnsi="Arial" w:cs="Arial"/>
        </w:rPr>
        <w:tab/>
      </w:r>
      <w:proofErr w:type="gramEnd"/>
      <w:r w:rsidRPr="002920D5">
        <w:rPr>
          <w:rFonts w:ascii="Arial" w:eastAsia="Arial" w:hAnsi="Arial" w:cs="Arial"/>
        </w:rPr>
        <w:t xml:space="preserve">An offence under any of the following provisions of the Violent Crime Reduction </w:t>
      </w:r>
      <w:r>
        <w:rPr>
          <w:rFonts w:ascii="Arial" w:eastAsia="Arial" w:hAnsi="Arial" w:cs="Arial"/>
        </w:rPr>
        <w:t xml:space="preserve"> </w:t>
      </w:r>
    </w:p>
    <w:p w14:paraId="7950996A" w14:textId="13CD0F7A" w:rsidR="002920D5" w:rsidRPr="002920D5" w:rsidRDefault="002920D5" w:rsidP="002920D5">
      <w:pPr>
        <w:spacing w:after="5" w:line="249" w:lineRule="auto"/>
        <w:ind w:left="540" w:right="144"/>
        <w:rPr>
          <w:rFonts w:ascii="Arial" w:eastAsia="Arial" w:hAnsi="Arial" w:cs="Arial"/>
        </w:rPr>
      </w:pPr>
      <w:r w:rsidRPr="002920D5">
        <w:rPr>
          <w:rFonts w:ascii="Arial" w:eastAsia="Arial" w:hAnsi="Arial" w:cs="Arial"/>
        </w:rPr>
        <w:t>Act 2006—</w:t>
      </w:r>
    </w:p>
    <w:p w14:paraId="256C9E81" w14:textId="5B935303" w:rsidR="002920D5" w:rsidRPr="002920D5" w:rsidRDefault="002920D5" w:rsidP="002920D5">
      <w:pPr>
        <w:pStyle w:val="ListParagraph"/>
        <w:numPr>
          <w:ilvl w:val="0"/>
          <w:numId w:val="18"/>
        </w:numPr>
        <w:spacing w:after="5" w:line="249" w:lineRule="auto"/>
        <w:ind w:left="1134" w:right="144" w:hanging="643"/>
        <w:rPr>
          <w:rFonts w:ascii="Arial" w:eastAsia="Arial" w:hAnsi="Arial" w:cs="Arial"/>
        </w:rPr>
      </w:pPr>
      <w:r w:rsidRPr="002920D5">
        <w:rPr>
          <w:rFonts w:ascii="Arial" w:eastAsia="Arial" w:hAnsi="Arial" w:cs="Arial"/>
        </w:rPr>
        <w:t>section 28 (using someone to mind a weapon</w:t>
      </w:r>
      <w:proofErr w:type="gramStart"/>
      <w:r w:rsidRPr="002920D5">
        <w:rPr>
          <w:rFonts w:ascii="Arial" w:eastAsia="Arial" w:hAnsi="Arial" w:cs="Arial"/>
        </w:rPr>
        <w:t>);</w:t>
      </w:r>
      <w:proofErr w:type="gramEnd"/>
    </w:p>
    <w:p w14:paraId="53C2EA88" w14:textId="5AB5599B" w:rsidR="002920D5" w:rsidRPr="002920D5" w:rsidRDefault="002920D5" w:rsidP="002920D5">
      <w:pPr>
        <w:pStyle w:val="ListParagraph"/>
        <w:numPr>
          <w:ilvl w:val="0"/>
          <w:numId w:val="18"/>
        </w:numPr>
        <w:spacing w:after="5" w:line="249" w:lineRule="auto"/>
        <w:ind w:left="1134" w:right="144" w:hanging="643"/>
        <w:rPr>
          <w:rFonts w:ascii="Arial" w:eastAsia="Arial" w:hAnsi="Arial" w:cs="Arial"/>
        </w:rPr>
      </w:pPr>
      <w:r w:rsidRPr="002920D5">
        <w:rPr>
          <w:rFonts w:ascii="Arial" w:eastAsia="Arial" w:hAnsi="Arial" w:cs="Arial"/>
        </w:rPr>
        <w:t>section 36 (manufacture, import and sale of realistic imitation firearms).</w:t>
      </w:r>
    </w:p>
    <w:p w14:paraId="2640655A" w14:textId="77777777" w:rsidR="002920D5" w:rsidRDefault="002920D5" w:rsidP="00E75F06">
      <w:pPr>
        <w:spacing w:after="5" w:line="249" w:lineRule="auto"/>
        <w:ind w:left="540" w:right="144" w:hanging="540"/>
        <w:rPr>
          <w:rFonts w:ascii="Arial" w:eastAsia="Arial" w:hAnsi="Arial" w:cs="Arial"/>
        </w:rPr>
      </w:pPr>
    </w:p>
    <w:p w14:paraId="3A78A414" w14:textId="77AC40D7" w:rsidR="00751069" w:rsidRDefault="00A05FE8" w:rsidP="00E75F06">
      <w:pPr>
        <w:spacing w:after="5" w:line="249" w:lineRule="auto"/>
        <w:ind w:left="540" w:right="144" w:hanging="540"/>
      </w:pPr>
      <w:r>
        <w:rPr>
          <w:rFonts w:ascii="Arial" w:eastAsia="Arial" w:hAnsi="Arial" w:cs="Arial"/>
        </w:rPr>
        <w:t>22</w:t>
      </w:r>
      <w:r w:rsidR="002920D5">
        <w:rPr>
          <w:rFonts w:ascii="Arial" w:eastAsia="Arial" w:hAnsi="Arial" w:cs="Arial"/>
        </w:rPr>
        <w:t>A</w:t>
      </w:r>
      <w:r w:rsidR="00E75F06">
        <w:rPr>
          <w:rFonts w:ascii="Arial" w:eastAsia="Arial" w:hAnsi="Arial" w:cs="Arial"/>
        </w:rPr>
        <w:tab/>
      </w:r>
      <w:r>
        <w:rPr>
          <w:rFonts w:ascii="Arial" w:eastAsia="Arial" w:hAnsi="Arial" w:cs="Arial"/>
        </w:rPr>
        <w:t>An offence under regulation 6 of the Business Protection from Misleading Marketing</w:t>
      </w:r>
      <w:r w:rsidR="00E75F06">
        <w:rPr>
          <w:rFonts w:ascii="Arial" w:eastAsia="Arial" w:hAnsi="Arial" w:cs="Arial"/>
        </w:rPr>
        <w:t xml:space="preserve">. </w:t>
      </w:r>
      <w:r>
        <w:rPr>
          <w:rFonts w:ascii="Arial" w:eastAsia="Arial" w:hAnsi="Arial" w:cs="Arial"/>
        </w:rPr>
        <w:t xml:space="preserve">Regulations 2008 (offence of misleading advertising) in circumstances where the advertising in question relates to alcohol or to goods that include alcohol. </w:t>
      </w:r>
    </w:p>
    <w:p w14:paraId="413B65E9" w14:textId="77777777" w:rsidR="00751069" w:rsidRDefault="00A05FE8">
      <w:pPr>
        <w:spacing w:after="0"/>
      </w:pPr>
      <w:r>
        <w:rPr>
          <w:rFonts w:ascii="Arial" w:eastAsia="Arial" w:hAnsi="Arial" w:cs="Arial"/>
        </w:rPr>
        <w:t xml:space="preserve"> </w:t>
      </w:r>
    </w:p>
    <w:p w14:paraId="1EC182E6" w14:textId="77777777" w:rsidR="00751069" w:rsidRDefault="00A05FE8">
      <w:pPr>
        <w:numPr>
          <w:ilvl w:val="0"/>
          <w:numId w:val="7"/>
        </w:numPr>
        <w:spacing w:after="5" w:line="249" w:lineRule="auto"/>
        <w:ind w:right="144" w:hanging="492"/>
      </w:pPr>
      <w:r>
        <w:rPr>
          <w:rFonts w:ascii="Arial" w:eastAsia="Arial" w:hAnsi="Arial" w:cs="Arial"/>
        </w:rPr>
        <w:lastRenderedPageBreak/>
        <w:t xml:space="preserve">An offence under regulation 8, 9. 10, 11 or 12 of the Consumer Protection from Unfair Trading Regulations 2008 (offences relating to unfair commercial practices) in circumstances where the commercial practice in question is directly connected with the promotion, sale or supply of alcohol or of a product that includes alcohol. </w:t>
      </w:r>
    </w:p>
    <w:p w14:paraId="00C77093" w14:textId="64F7AB5E" w:rsidR="00751069" w:rsidRDefault="00751069">
      <w:pPr>
        <w:spacing w:after="0"/>
        <w:rPr>
          <w:rFonts w:ascii="Arial" w:eastAsia="Arial" w:hAnsi="Arial" w:cs="Arial"/>
        </w:rPr>
      </w:pPr>
    </w:p>
    <w:p w14:paraId="66A0E861" w14:textId="77777777" w:rsidR="002920D5" w:rsidRDefault="002920D5" w:rsidP="002920D5">
      <w:pPr>
        <w:spacing w:after="0"/>
        <w:rPr>
          <w:rFonts w:ascii="Arial" w:eastAsia="Arial" w:hAnsi="Arial" w:cs="Arial"/>
        </w:rPr>
      </w:pPr>
      <w:r w:rsidRPr="002920D5">
        <w:rPr>
          <w:rFonts w:ascii="Arial" w:eastAsia="Arial" w:hAnsi="Arial" w:cs="Arial"/>
        </w:rPr>
        <w:t>23A</w:t>
      </w:r>
      <w:r>
        <w:rPr>
          <w:rFonts w:ascii="Arial" w:eastAsia="Arial" w:hAnsi="Arial" w:cs="Arial"/>
        </w:rPr>
        <w:t xml:space="preserve">. </w:t>
      </w:r>
      <w:r w:rsidRPr="002920D5">
        <w:rPr>
          <w:rFonts w:ascii="Arial" w:eastAsia="Arial" w:hAnsi="Arial" w:cs="Arial"/>
        </w:rPr>
        <w:t xml:space="preserve">An offence under any of the following provisions of the Psychoactive Substances </w:t>
      </w:r>
    </w:p>
    <w:p w14:paraId="0BB2D9DD" w14:textId="70A06005" w:rsidR="002920D5" w:rsidRPr="002920D5" w:rsidRDefault="002920D5" w:rsidP="002920D5">
      <w:pPr>
        <w:spacing w:after="0"/>
        <w:rPr>
          <w:rFonts w:ascii="Arial" w:eastAsia="Arial" w:hAnsi="Arial" w:cs="Arial"/>
        </w:rPr>
      </w:pPr>
      <w:r>
        <w:rPr>
          <w:rFonts w:ascii="Arial" w:eastAsia="Arial" w:hAnsi="Arial" w:cs="Arial"/>
        </w:rPr>
        <w:t xml:space="preserve">        </w:t>
      </w:r>
      <w:r w:rsidRPr="002920D5">
        <w:rPr>
          <w:rFonts w:ascii="Arial" w:eastAsia="Arial" w:hAnsi="Arial" w:cs="Arial"/>
        </w:rPr>
        <w:t>Act 2016—</w:t>
      </w:r>
    </w:p>
    <w:p w14:paraId="6AC95DBD" w14:textId="7AA112B4" w:rsidR="002920D5" w:rsidRPr="002920D5" w:rsidRDefault="002920D5" w:rsidP="003A1E20">
      <w:pPr>
        <w:pStyle w:val="ListParagraph"/>
        <w:numPr>
          <w:ilvl w:val="1"/>
          <w:numId w:val="21"/>
        </w:numPr>
        <w:spacing w:after="0"/>
        <w:ind w:left="1134" w:hanging="643"/>
        <w:rPr>
          <w:rFonts w:ascii="Arial" w:eastAsia="Arial" w:hAnsi="Arial" w:cs="Arial"/>
        </w:rPr>
      </w:pPr>
      <w:r w:rsidRPr="002920D5">
        <w:rPr>
          <w:rFonts w:ascii="Arial" w:eastAsia="Arial" w:hAnsi="Arial" w:cs="Arial"/>
        </w:rPr>
        <w:t>section 4 (producing a psychoactive substance</w:t>
      </w:r>
      <w:proofErr w:type="gramStart"/>
      <w:r w:rsidRPr="002920D5">
        <w:rPr>
          <w:rFonts w:ascii="Arial" w:eastAsia="Arial" w:hAnsi="Arial" w:cs="Arial"/>
        </w:rPr>
        <w:t>);</w:t>
      </w:r>
      <w:proofErr w:type="gramEnd"/>
    </w:p>
    <w:p w14:paraId="7EB2AF61" w14:textId="465932E9" w:rsidR="002920D5" w:rsidRPr="002920D5" w:rsidRDefault="002920D5" w:rsidP="003A1E20">
      <w:pPr>
        <w:pStyle w:val="ListParagraph"/>
        <w:numPr>
          <w:ilvl w:val="1"/>
          <w:numId w:val="21"/>
        </w:numPr>
        <w:spacing w:after="0"/>
        <w:ind w:left="1134" w:hanging="643"/>
        <w:rPr>
          <w:rFonts w:ascii="Arial" w:eastAsia="Arial" w:hAnsi="Arial" w:cs="Arial"/>
        </w:rPr>
      </w:pPr>
      <w:r w:rsidRPr="002920D5">
        <w:rPr>
          <w:rFonts w:ascii="Arial" w:eastAsia="Arial" w:hAnsi="Arial" w:cs="Arial"/>
        </w:rPr>
        <w:t>section 5 (supplying, or offering to supply, a psychoactive substance</w:t>
      </w:r>
      <w:proofErr w:type="gramStart"/>
      <w:r w:rsidRPr="002920D5">
        <w:rPr>
          <w:rFonts w:ascii="Arial" w:eastAsia="Arial" w:hAnsi="Arial" w:cs="Arial"/>
        </w:rPr>
        <w:t>);</w:t>
      </w:r>
      <w:proofErr w:type="gramEnd"/>
    </w:p>
    <w:p w14:paraId="7ED3A550" w14:textId="6B45F93A" w:rsidR="002920D5" w:rsidRPr="002920D5" w:rsidRDefault="002920D5" w:rsidP="003A1E20">
      <w:pPr>
        <w:pStyle w:val="ListParagraph"/>
        <w:numPr>
          <w:ilvl w:val="1"/>
          <w:numId w:val="21"/>
        </w:numPr>
        <w:spacing w:after="0"/>
        <w:ind w:left="1134" w:hanging="643"/>
        <w:rPr>
          <w:rFonts w:ascii="Arial" w:eastAsia="Arial" w:hAnsi="Arial" w:cs="Arial"/>
        </w:rPr>
      </w:pPr>
      <w:r w:rsidRPr="002920D5">
        <w:rPr>
          <w:rFonts w:ascii="Arial" w:eastAsia="Arial" w:hAnsi="Arial" w:cs="Arial"/>
        </w:rPr>
        <w:t>section 7 (possession of psychoactive substance with intent to supply</w:t>
      </w:r>
      <w:proofErr w:type="gramStart"/>
      <w:r w:rsidRPr="002920D5">
        <w:rPr>
          <w:rFonts w:ascii="Arial" w:eastAsia="Arial" w:hAnsi="Arial" w:cs="Arial"/>
        </w:rPr>
        <w:t>);</w:t>
      </w:r>
      <w:proofErr w:type="gramEnd"/>
    </w:p>
    <w:p w14:paraId="3C1D69B2" w14:textId="7B25A705" w:rsidR="002920D5" w:rsidRPr="002920D5" w:rsidRDefault="002920D5" w:rsidP="003A1E20">
      <w:pPr>
        <w:pStyle w:val="ListParagraph"/>
        <w:numPr>
          <w:ilvl w:val="1"/>
          <w:numId w:val="21"/>
        </w:numPr>
        <w:spacing w:after="0"/>
        <w:ind w:left="1134" w:hanging="643"/>
        <w:rPr>
          <w:rFonts w:ascii="Arial" w:eastAsia="Arial" w:hAnsi="Arial" w:cs="Arial"/>
        </w:rPr>
      </w:pPr>
      <w:r w:rsidRPr="002920D5">
        <w:rPr>
          <w:rFonts w:ascii="Arial" w:eastAsia="Arial" w:hAnsi="Arial" w:cs="Arial"/>
        </w:rPr>
        <w:t>section 8 (importing or exporting a psychoactive substance).</w:t>
      </w:r>
    </w:p>
    <w:p w14:paraId="28C7EA79" w14:textId="77777777" w:rsidR="002920D5" w:rsidRDefault="002920D5">
      <w:pPr>
        <w:spacing w:after="0"/>
      </w:pPr>
    </w:p>
    <w:p w14:paraId="0496A0AF" w14:textId="77777777" w:rsidR="00214C45" w:rsidRDefault="00214C45">
      <w:pPr>
        <w:spacing w:after="0"/>
        <w:rPr>
          <w:rFonts w:ascii="Arial" w:hAnsi="Arial" w:cs="Arial"/>
        </w:rPr>
      </w:pPr>
      <w:r w:rsidRPr="00214C45">
        <w:rPr>
          <w:rFonts w:ascii="Arial" w:hAnsi="Arial" w:cs="Arial"/>
        </w:rPr>
        <w:t>23B</w:t>
      </w:r>
      <w:r>
        <w:rPr>
          <w:rFonts w:ascii="Arial" w:hAnsi="Arial" w:cs="Arial"/>
        </w:rPr>
        <w:t xml:space="preserve">. </w:t>
      </w:r>
      <w:r w:rsidRPr="00214C45">
        <w:rPr>
          <w:rFonts w:ascii="Arial" w:hAnsi="Arial" w:cs="Arial"/>
        </w:rPr>
        <w:t xml:space="preserve">An offence listed in section 41 of the Counter-Terrorism Act 2008 (terrorism </w:t>
      </w:r>
    </w:p>
    <w:p w14:paraId="3F451EE4" w14:textId="2E5B6DF8" w:rsidR="00214C45" w:rsidRPr="00214C45" w:rsidRDefault="00214C45" w:rsidP="00214C45">
      <w:pPr>
        <w:spacing w:after="0"/>
        <w:ind w:firstLine="492"/>
        <w:rPr>
          <w:rFonts w:ascii="Arial" w:hAnsi="Arial" w:cs="Arial"/>
        </w:rPr>
      </w:pPr>
      <w:r w:rsidRPr="00214C45">
        <w:rPr>
          <w:rFonts w:ascii="Arial" w:hAnsi="Arial" w:cs="Arial"/>
        </w:rPr>
        <w:t>offences).</w:t>
      </w:r>
    </w:p>
    <w:p w14:paraId="0D79A592" w14:textId="77777777" w:rsidR="00214C45" w:rsidRDefault="00214C45">
      <w:pPr>
        <w:spacing w:after="0"/>
      </w:pPr>
    </w:p>
    <w:p w14:paraId="7E3661A9" w14:textId="77777777" w:rsidR="00751069" w:rsidRDefault="00A05FE8">
      <w:pPr>
        <w:numPr>
          <w:ilvl w:val="0"/>
          <w:numId w:val="7"/>
        </w:numPr>
        <w:spacing w:after="5" w:line="249" w:lineRule="auto"/>
        <w:ind w:right="144" w:hanging="492"/>
      </w:pPr>
      <w:r>
        <w:rPr>
          <w:rFonts w:ascii="Arial" w:eastAsia="Arial" w:hAnsi="Arial" w:cs="Arial"/>
        </w:rPr>
        <w:t xml:space="preserve">An offence under section 1 of the Criminal Attempts Act 1981 of attempting to commit an offence that is a relevant offence. </w:t>
      </w:r>
    </w:p>
    <w:p w14:paraId="074D7B52" w14:textId="77777777" w:rsidR="00751069" w:rsidRDefault="00A05FE8">
      <w:pPr>
        <w:spacing w:after="0"/>
      </w:pPr>
      <w:r>
        <w:rPr>
          <w:rFonts w:ascii="Arial" w:eastAsia="Arial" w:hAnsi="Arial" w:cs="Arial"/>
        </w:rPr>
        <w:t xml:space="preserve"> </w:t>
      </w:r>
    </w:p>
    <w:p w14:paraId="2113B224" w14:textId="2662906B" w:rsidR="00554450" w:rsidRDefault="00A05FE8" w:rsidP="004B38AC">
      <w:pPr>
        <w:numPr>
          <w:ilvl w:val="0"/>
          <w:numId w:val="7"/>
        </w:numPr>
        <w:spacing w:after="5" w:line="249" w:lineRule="auto"/>
        <w:ind w:right="144" w:hanging="492"/>
      </w:pPr>
      <w:r>
        <w:rPr>
          <w:rFonts w:ascii="Arial" w:eastAsia="Arial" w:hAnsi="Arial" w:cs="Arial"/>
        </w:rPr>
        <w:t>An offence under section of the Criminal Law Act 1977 of conspiracy to commit an offence that is a relevant offence.</w:t>
      </w:r>
    </w:p>
    <w:p w14:paraId="15558842" w14:textId="77777777" w:rsidR="004B38AC" w:rsidRDefault="004B38AC" w:rsidP="004B38AC">
      <w:pPr>
        <w:spacing w:after="5" w:line="249" w:lineRule="auto"/>
        <w:ind w:right="144"/>
      </w:pPr>
    </w:p>
    <w:p w14:paraId="2AFC0334" w14:textId="696F1D29" w:rsidR="00554450" w:rsidRDefault="00554450">
      <w:pPr>
        <w:numPr>
          <w:ilvl w:val="0"/>
          <w:numId w:val="7"/>
        </w:numPr>
        <w:spacing w:after="5" w:line="249" w:lineRule="auto"/>
        <w:ind w:right="144" w:hanging="492"/>
      </w:pPr>
      <w:r>
        <w:rPr>
          <w:rStyle w:val="legaddition"/>
          <w:rFonts w:ascii="Arial" w:hAnsi="Arial" w:cs="Arial"/>
          <w:color w:val="1E1E1E"/>
        </w:rPr>
        <w:t>The offence at common law of conspiracy to defraud.</w:t>
      </w:r>
    </w:p>
    <w:p w14:paraId="60431D02" w14:textId="77777777" w:rsidR="00751069" w:rsidRDefault="00A05FE8">
      <w:pPr>
        <w:spacing w:after="0"/>
        <w:rPr>
          <w:rFonts w:ascii="Arial" w:eastAsia="Arial" w:hAnsi="Arial" w:cs="Arial"/>
        </w:rPr>
      </w:pPr>
      <w:r>
        <w:rPr>
          <w:rFonts w:ascii="Arial" w:eastAsia="Arial" w:hAnsi="Arial" w:cs="Arial"/>
        </w:rPr>
        <w:t xml:space="preserve"> </w:t>
      </w:r>
    </w:p>
    <w:p w14:paraId="2375DED6" w14:textId="77777777" w:rsidR="004B38AC" w:rsidRDefault="004B38AC">
      <w:pPr>
        <w:spacing w:after="0"/>
      </w:pPr>
    </w:p>
    <w:p w14:paraId="09BCBA0F" w14:textId="77777777" w:rsidR="00751069" w:rsidRDefault="00A05FE8" w:rsidP="007E2ADF">
      <w:pPr>
        <w:numPr>
          <w:ilvl w:val="0"/>
          <w:numId w:val="32"/>
        </w:numPr>
        <w:spacing w:after="0" w:line="240" w:lineRule="auto"/>
        <w:ind w:hanging="492"/>
      </w:pPr>
      <w:r>
        <w:rPr>
          <w:rFonts w:ascii="Arial" w:eastAsia="Arial" w:hAnsi="Arial" w:cs="Arial"/>
          <w:b/>
        </w:rPr>
        <w:t xml:space="preserve">Foreign Offences </w:t>
      </w:r>
      <w:r>
        <w:rPr>
          <w:rFonts w:ascii="Arial" w:eastAsia="Arial" w:hAnsi="Arial" w:cs="Arial"/>
        </w:rPr>
        <w:t xml:space="preserve">‘Foreign Offence’ means an offence (other than a relevant offence) under the law of any place outside England and Wales. </w:t>
      </w:r>
    </w:p>
    <w:p w14:paraId="283A8D3E" w14:textId="77777777" w:rsidR="00751069" w:rsidRDefault="00A05FE8">
      <w:pPr>
        <w:spacing w:after="0"/>
      </w:pPr>
      <w:r>
        <w:rPr>
          <w:rFonts w:ascii="Arial" w:eastAsia="Arial" w:hAnsi="Arial" w:cs="Arial"/>
        </w:rPr>
        <w:t xml:space="preserve"> </w:t>
      </w:r>
    </w:p>
    <w:p w14:paraId="69495B6A" w14:textId="77777777" w:rsidR="00751069" w:rsidRDefault="00A05FE8" w:rsidP="007E2ADF">
      <w:pPr>
        <w:numPr>
          <w:ilvl w:val="0"/>
          <w:numId w:val="32"/>
        </w:numPr>
        <w:spacing w:after="0"/>
        <w:ind w:hanging="492"/>
      </w:pPr>
      <w:r>
        <w:rPr>
          <w:rFonts w:ascii="Arial" w:eastAsia="Arial" w:hAnsi="Arial" w:cs="Arial"/>
          <w:b/>
        </w:rPr>
        <w:t xml:space="preserve">Spent Convictions </w:t>
      </w:r>
    </w:p>
    <w:p w14:paraId="3E44CDD2" w14:textId="77777777" w:rsidR="00751069" w:rsidRDefault="00A05FE8">
      <w:pPr>
        <w:spacing w:after="5" w:line="249" w:lineRule="auto"/>
        <w:ind w:left="535" w:right="144" w:hanging="10"/>
      </w:pPr>
      <w:r>
        <w:rPr>
          <w:rFonts w:ascii="Arial" w:eastAsia="Arial" w:hAnsi="Arial" w:cs="Arial"/>
        </w:rPr>
        <w:t xml:space="preserve">A conviction for a relevant offence or a foreign offence must be disregarded if it is spent for the purposes of the Rehabilitation of Offenders Act 1974 (c.53) </w:t>
      </w:r>
    </w:p>
    <w:p w14:paraId="6AC905F9" w14:textId="1665D57D" w:rsidR="004B38AC" w:rsidRPr="00AB3825" w:rsidRDefault="00A05FE8" w:rsidP="00AB3825">
      <w:pPr>
        <w:spacing w:after="0"/>
        <w:ind w:left="540"/>
        <w:rPr>
          <w:rFonts w:ascii="Arial" w:eastAsia="Arial" w:hAnsi="Arial" w:cs="Arial"/>
          <w:b/>
        </w:rPr>
      </w:pPr>
      <w:r>
        <w:rPr>
          <w:rFonts w:ascii="Arial" w:eastAsia="Arial" w:hAnsi="Arial" w:cs="Arial"/>
          <w:b/>
        </w:rPr>
        <w:t xml:space="preserve"> </w:t>
      </w:r>
    </w:p>
    <w:p w14:paraId="2F739125" w14:textId="77777777" w:rsidR="00751069" w:rsidRDefault="00A05FE8" w:rsidP="007E2ADF">
      <w:pPr>
        <w:numPr>
          <w:ilvl w:val="0"/>
          <w:numId w:val="32"/>
        </w:numPr>
        <w:spacing w:after="0"/>
        <w:ind w:hanging="492"/>
      </w:pPr>
      <w:r>
        <w:rPr>
          <w:rFonts w:ascii="Arial" w:eastAsia="Arial" w:hAnsi="Arial" w:cs="Arial"/>
          <w:b/>
        </w:rPr>
        <w:t xml:space="preserve">Designated Premises Supervisor </w:t>
      </w:r>
    </w:p>
    <w:p w14:paraId="6C694974" w14:textId="77777777" w:rsidR="004B38AC" w:rsidRDefault="00E75F06" w:rsidP="00E75F06">
      <w:pPr>
        <w:spacing w:after="2" w:line="238" w:lineRule="auto"/>
        <w:ind w:left="10" w:right="-117"/>
        <w:jc w:val="center"/>
        <w:rPr>
          <w:rFonts w:ascii="Arial" w:eastAsia="Arial" w:hAnsi="Arial" w:cs="Arial"/>
        </w:rPr>
      </w:pPr>
      <w:r>
        <w:rPr>
          <w:rFonts w:ascii="Arial" w:eastAsia="Arial" w:hAnsi="Arial" w:cs="Arial"/>
        </w:rPr>
        <w:t xml:space="preserve">  </w:t>
      </w:r>
    </w:p>
    <w:p w14:paraId="7F94132D" w14:textId="6B4CF89B" w:rsidR="00751069" w:rsidRDefault="00A05FE8" w:rsidP="004B38AC">
      <w:pPr>
        <w:spacing w:after="2" w:line="238" w:lineRule="auto"/>
        <w:ind w:left="142" w:right="-117"/>
        <w:jc w:val="center"/>
        <w:rPr>
          <w:rFonts w:ascii="Arial" w:eastAsia="Arial" w:hAnsi="Arial" w:cs="Arial"/>
        </w:rPr>
      </w:pPr>
      <w:r>
        <w:rPr>
          <w:rFonts w:ascii="Arial" w:eastAsia="Arial" w:hAnsi="Arial" w:cs="Arial"/>
        </w:rPr>
        <w:t>All Premises licences authorising the supply of alcohol must have an identified persona</w:t>
      </w:r>
      <w:r w:rsidR="004B38AC">
        <w:rPr>
          <w:rFonts w:ascii="Arial" w:eastAsia="Arial" w:hAnsi="Arial" w:cs="Arial"/>
        </w:rPr>
        <w:t xml:space="preserve">l </w:t>
      </w:r>
      <w:r>
        <w:rPr>
          <w:rFonts w:ascii="Arial" w:eastAsia="Arial" w:hAnsi="Arial" w:cs="Arial"/>
        </w:rPr>
        <w:t xml:space="preserve">licence holder known as the Designated Premises Supervisor (DPS). </w:t>
      </w:r>
    </w:p>
    <w:p w14:paraId="7F7758D1" w14:textId="417D9154" w:rsidR="00E75F06" w:rsidRDefault="00E75F06" w:rsidP="00E75F06">
      <w:pPr>
        <w:spacing w:after="2" w:line="238" w:lineRule="auto"/>
        <w:ind w:left="10" w:right="-117"/>
        <w:jc w:val="center"/>
      </w:pPr>
    </w:p>
    <w:p w14:paraId="099B063F" w14:textId="21A6F5DD" w:rsidR="00751069" w:rsidRPr="007E2ADF" w:rsidRDefault="00E75F06" w:rsidP="00E75F06">
      <w:pPr>
        <w:spacing w:after="0"/>
        <w:rPr>
          <w:rFonts w:ascii="Arial" w:eastAsia="Arial" w:hAnsi="Arial" w:cs="Arial"/>
          <w:b/>
          <w:bCs/>
        </w:rPr>
      </w:pPr>
      <w:r w:rsidRPr="007E2ADF">
        <w:rPr>
          <w:rFonts w:ascii="Arial" w:eastAsia="Arial" w:hAnsi="Arial" w:cs="Arial"/>
          <w:b/>
          <w:bCs/>
        </w:rPr>
        <w:t>T</w:t>
      </w:r>
      <w:r w:rsidR="00A05FE8" w:rsidRPr="007E2ADF">
        <w:rPr>
          <w:rFonts w:ascii="Arial" w:eastAsia="Arial" w:hAnsi="Arial" w:cs="Arial"/>
          <w:b/>
          <w:bCs/>
        </w:rPr>
        <w:t xml:space="preserve">his ensures there is always one specified individual who can easily be identified at premises where a premises licence is in force. This person will be responsible for the day to day running of the premises.  All supplies of alcohol under a premises licence must be made by or under the authority of a personal licence holder. </w:t>
      </w:r>
    </w:p>
    <w:p w14:paraId="1B4B5942" w14:textId="77777777" w:rsidR="00751069" w:rsidRDefault="00A05FE8">
      <w:pPr>
        <w:spacing w:after="0"/>
      </w:pPr>
      <w:r>
        <w:rPr>
          <w:rFonts w:ascii="Arial" w:eastAsia="Arial" w:hAnsi="Arial" w:cs="Arial"/>
        </w:rPr>
        <w:t xml:space="preserve"> </w:t>
      </w:r>
    </w:p>
    <w:p w14:paraId="34ABFF8F" w14:textId="77777777" w:rsidR="00751069" w:rsidRDefault="00A05FE8" w:rsidP="007E2ADF">
      <w:pPr>
        <w:numPr>
          <w:ilvl w:val="0"/>
          <w:numId w:val="32"/>
        </w:numPr>
        <w:spacing w:after="0"/>
        <w:ind w:hanging="492"/>
      </w:pPr>
      <w:r>
        <w:rPr>
          <w:rFonts w:ascii="Arial" w:eastAsia="Arial" w:hAnsi="Arial" w:cs="Arial"/>
          <w:b/>
        </w:rPr>
        <w:t xml:space="preserve">Application Address </w:t>
      </w:r>
    </w:p>
    <w:p w14:paraId="4577EED6" w14:textId="77777777" w:rsidR="00751069" w:rsidRDefault="00A05FE8">
      <w:pPr>
        <w:tabs>
          <w:tab w:val="center" w:pos="2650"/>
        </w:tabs>
        <w:spacing w:after="5" w:line="249" w:lineRule="auto"/>
      </w:pPr>
      <w:r>
        <w:rPr>
          <w:rFonts w:ascii="Arial" w:eastAsia="Arial" w:hAnsi="Arial" w:cs="Arial"/>
        </w:rPr>
        <w:t xml:space="preserve"> </w:t>
      </w:r>
      <w:r>
        <w:rPr>
          <w:rFonts w:ascii="Arial" w:eastAsia="Arial" w:hAnsi="Arial" w:cs="Arial"/>
        </w:rPr>
        <w:tab/>
        <w:t xml:space="preserve">Completed applications should be made to: </w:t>
      </w:r>
    </w:p>
    <w:p w14:paraId="544B6DEA" w14:textId="77777777" w:rsidR="007E2ADF" w:rsidRDefault="00A05FE8">
      <w:pPr>
        <w:spacing w:after="0"/>
        <w:ind w:left="540"/>
      </w:pPr>
      <w:r>
        <w:rPr>
          <w:rFonts w:ascii="Arial" w:eastAsia="Arial" w:hAnsi="Arial" w:cs="Arial"/>
        </w:rPr>
        <w:t xml:space="preserve"> </w:t>
      </w:r>
    </w:p>
    <w:tbl>
      <w:tblPr>
        <w:tblStyle w:val="TableGrid0"/>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8"/>
        <w:gridCol w:w="4008"/>
      </w:tblGrid>
      <w:tr w:rsidR="007E2ADF" w14:paraId="28912696" w14:textId="77777777" w:rsidTr="007E2ADF">
        <w:tc>
          <w:tcPr>
            <w:tcW w:w="4238" w:type="dxa"/>
          </w:tcPr>
          <w:p w14:paraId="6352BB7F" w14:textId="77777777" w:rsidR="007E2ADF" w:rsidRDefault="007E2ADF" w:rsidP="007E2ADF">
            <w:pPr>
              <w:ind w:left="550" w:hanging="628"/>
            </w:pPr>
            <w:r>
              <w:rPr>
                <w:rFonts w:ascii="Arial" w:eastAsia="Arial" w:hAnsi="Arial" w:cs="Arial"/>
                <w:b/>
              </w:rPr>
              <w:t xml:space="preserve">Kingston upon Hull City Council </w:t>
            </w:r>
          </w:p>
          <w:p w14:paraId="77EFDD69" w14:textId="77777777" w:rsidR="007E2ADF" w:rsidRDefault="007E2ADF" w:rsidP="007E2ADF">
            <w:pPr>
              <w:spacing w:after="5" w:line="249" w:lineRule="auto"/>
              <w:ind w:left="535" w:right="144" w:hanging="628"/>
            </w:pPr>
            <w:r>
              <w:rPr>
                <w:rFonts w:ascii="Arial" w:eastAsia="Arial" w:hAnsi="Arial" w:cs="Arial"/>
              </w:rPr>
              <w:t xml:space="preserve">Licensing Section </w:t>
            </w:r>
          </w:p>
          <w:p w14:paraId="480E0306" w14:textId="77777777" w:rsidR="007E2ADF" w:rsidRDefault="007E2ADF" w:rsidP="007E2ADF">
            <w:pPr>
              <w:spacing w:after="5" w:line="249" w:lineRule="auto"/>
              <w:ind w:left="535" w:right="144" w:hanging="628"/>
            </w:pPr>
            <w:r>
              <w:rPr>
                <w:rFonts w:ascii="Arial" w:eastAsia="Arial" w:hAnsi="Arial" w:cs="Arial"/>
              </w:rPr>
              <w:t xml:space="preserve">33 Witham </w:t>
            </w:r>
          </w:p>
          <w:p w14:paraId="5C96DD03" w14:textId="77777777" w:rsidR="007E2ADF" w:rsidRDefault="007E2ADF" w:rsidP="007E2ADF">
            <w:pPr>
              <w:spacing w:after="5" w:line="249" w:lineRule="auto"/>
              <w:ind w:left="535" w:right="144" w:hanging="628"/>
            </w:pPr>
            <w:r>
              <w:rPr>
                <w:rFonts w:ascii="Arial" w:eastAsia="Arial" w:hAnsi="Arial" w:cs="Arial"/>
              </w:rPr>
              <w:t xml:space="preserve">Kingston upon Hull  </w:t>
            </w:r>
          </w:p>
          <w:p w14:paraId="3DC71429" w14:textId="394BB82D" w:rsidR="007E2ADF" w:rsidRDefault="007E2ADF" w:rsidP="007E2ADF">
            <w:pPr>
              <w:spacing w:after="5" w:line="249" w:lineRule="auto"/>
              <w:ind w:left="535" w:right="144" w:hanging="628"/>
            </w:pPr>
            <w:r>
              <w:rPr>
                <w:rFonts w:ascii="Arial" w:eastAsia="Arial" w:hAnsi="Arial" w:cs="Arial"/>
              </w:rPr>
              <w:t>HU9 1DB</w:t>
            </w:r>
          </w:p>
        </w:tc>
        <w:tc>
          <w:tcPr>
            <w:tcW w:w="4238" w:type="dxa"/>
          </w:tcPr>
          <w:p w14:paraId="2789A0F7" w14:textId="77777777" w:rsidR="007E2ADF" w:rsidRDefault="007E2ADF" w:rsidP="007E2ADF">
            <w:pPr>
              <w:jc w:val="both"/>
              <w:rPr>
                <w:rFonts w:ascii="Arial" w:eastAsia="Arial" w:hAnsi="Arial" w:cs="Arial"/>
              </w:rPr>
            </w:pPr>
          </w:p>
          <w:p w14:paraId="644EB47C" w14:textId="77777777" w:rsidR="007E2ADF" w:rsidRDefault="007E2ADF" w:rsidP="007E2ADF">
            <w:pPr>
              <w:jc w:val="both"/>
              <w:rPr>
                <w:rFonts w:ascii="Arial" w:eastAsia="Arial" w:hAnsi="Arial" w:cs="Arial"/>
              </w:rPr>
            </w:pPr>
          </w:p>
          <w:p w14:paraId="4974B670" w14:textId="77777777" w:rsidR="007E2ADF" w:rsidRDefault="007E2ADF" w:rsidP="007E2ADF">
            <w:pPr>
              <w:jc w:val="both"/>
              <w:rPr>
                <w:rFonts w:ascii="Arial" w:eastAsia="Arial" w:hAnsi="Arial" w:cs="Arial"/>
              </w:rPr>
            </w:pPr>
          </w:p>
          <w:p w14:paraId="65439939" w14:textId="3A6ED882" w:rsidR="007E2ADF" w:rsidRDefault="007E2ADF" w:rsidP="007E2ADF">
            <w:pPr>
              <w:jc w:val="both"/>
              <w:rPr>
                <w:rFonts w:ascii="Arial" w:eastAsia="Arial" w:hAnsi="Arial" w:cs="Arial"/>
              </w:rPr>
            </w:pPr>
            <w:r>
              <w:rPr>
                <w:rFonts w:ascii="Arial" w:eastAsia="Arial" w:hAnsi="Arial" w:cs="Arial"/>
              </w:rPr>
              <w:t xml:space="preserve">Email: </w:t>
            </w:r>
            <w:hyperlink r:id="rId23" w:history="1">
              <w:r w:rsidRPr="00B21915">
                <w:rPr>
                  <w:rStyle w:val="Hyperlink"/>
                  <w:rFonts w:ascii="Arial" w:eastAsia="Arial" w:hAnsi="Arial" w:cs="Arial"/>
                </w:rPr>
                <w:t>liquor@hullcc.gov.uk</w:t>
              </w:r>
            </w:hyperlink>
          </w:p>
          <w:p w14:paraId="6D5A03F5" w14:textId="3156CF8E" w:rsidR="007E2ADF" w:rsidRDefault="007E2ADF" w:rsidP="007E2ADF">
            <w:pPr>
              <w:jc w:val="both"/>
            </w:pPr>
            <w:r>
              <w:rPr>
                <w:rFonts w:ascii="Arial" w:eastAsia="Arial" w:hAnsi="Arial" w:cs="Arial"/>
              </w:rPr>
              <w:t>Contact Telephone: 01482 615462</w:t>
            </w:r>
          </w:p>
          <w:p w14:paraId="195D3A45" w14:textId="77777777" w:rsidR="007E2ADF" w:rsidRDefault="007E2ADF"/>
        </w:tc>
      </w:tr>
    </w:tbl>
    <w:p w14:paraId="27949151" w14:textId="214CDF9F" w:rsidR="00751069" w:rsidRDefault="00A05FE8" w:rsidP="00E01C6D">
      <w:pPr>
        <w:spacing w:after="0"/>
        <w:jc w:val="both"/>
      </w:pPr>
      <w:r>
        <w:rPr>
          <w:rFonts w:ascii="Arial" w:eastAsia="Arial" w:hAnsi="Arial" w:cs="Arial"/>
          <w:b/>
        </w:rPr>
        <w:lastRenderedPageBreak/>
        <w:t xml:space="preserve">Application for a personal licence </w:t>
      </w:r>
    </w:p>
    <w:p w14:paraId="09979E95" w14:textId="77777777" w:rsidR="00751069" w:rsidRDefault="00A05FE8">
      <w:pPr>
        <w:spacing w:after="0"/>
      </w:pPr>
      <w:r>
        <w:rPr>
          <w:rFonts w:ascii="Arial" w:eastAsia="Arial" w:hAnsi="Arial" w:cs="Arial"/>
          <w:b/>
        </w:rPr>
        <w:t xml:space="preserve"> </w:t>
      </w:r>
    </w:p>
    <w:p w14:paraId="18AB6F8E" w14:textId="77777777" w:rsidR="00751069" w:rsidRDefault="00A05FE8">
      <w:pPr>
        <w:spacing w:after="5" w:line="249" w:lineRule="auto"/>
        <w:ind w:left="10" w:right="279" w:hanging="10"/>
      </w:pPr>
      <w:r>
        <w:rPr>
          <w:rFonts w:ascii="Arial" w:eastAsia="Arial" w:hAnsi="Arial" w:cs="Arial"/>
        </w:rPr>
        <w:t xml:space="preserve">Before completing this </w:t>
      </w:r>
      <w:proofErr w:type="gramStart"/>
      <w:r>
        <w:rPr>
          <w:rFonts w:ascii="Arial" w:eastAsia="Arial" w:hAnsi="Arial" w:cs="Arial"/>
        </w:rPr>
        <w:t>form</w:t>
      </w:r>
      <w:proofErr w:type="gramEnd"/>
      <w:r>
        <w:rPr>
          <w:rFonts w:ascii="Arial" w:eastAsia="Arial" w:hAnsi="Arial" w:cs="Arial"/>
        </w:rPr>
        <w:t xml:space="preserve"> please read the guidance notes at the end of the form. If you are completing this form by </w:t>
      </w:r>
      <w:proofErr w:type="gramStart"/>
      <w:r>
        <w:rPr>
          <w:rFonts w:ascii="Arial" w:eastAsia="Arial" w:hAnsi="Arial" w:cs="Arial"/>
        </w:rPr>
        <w:t>hand</w:t>
      </w:r>
      <w:proofErr w:type="gramEnd"/>
      <w:r>
        <w:rPr>
          <w:rFonts w:ascii="Arial" w:eastAsia="Arial" w:hAnsi="Arial" w:cs="Arial"/>
        </w:rPr>
        <w:t xml:space="preserve"> please write legibly in block capitals. In all cases ensure that your answers are inside the boxes and written or typed in black ink. Use additional sheets if necessary. </w:t>
      </w:r>
    </w:p>
    <w:p w14:paraId="03E3619F" w14:textId="77777777" w:rsidR="00751069" w:rsidRDefault="00A05FE8">
      <w:pPr>
        <w:spacing w:after="0"/>
      </w:pPr>
      <w:r>
        <w:rPr>
          <w:rFonts w:ascii="Arial" w:eastAsia="Arial" w:hAnsi="Arial" w:cs="Arial"/>
        </w:rPr>
        <w:t xml:space="preserve"> </w:t>
      </w:r>
    </w:p>
    <w:p w14:paraId="4524CBBB" w14:textId="77777777" w:rsidR="00751069" w:rsidRDefault="00A05FE8">
      <w:pPr>
        <w:spacing w:after="5" w:line="249" w:lineRule="auto"/>
        <w:ind w:left="10" w:right="144" w:hanging="10"/>
      </w:pPr>
      <w:r>
        <w:rPr>
          <w:rFonts w:ascii="Arial" w:eastAsia="Arial" w:hAnsi="Arial" w:cs="Arial"/>
        </w:rPr>
        <w:t xml:space="preserve">You may wish to keep a copy of the completed form for your records.  </w:t>
      </w:r>
    </w:p>
    <w:p w14:paraId="2FA89CE7" w14:textId="77777777" w:rsidR="00751069" w:rsidRDefault="00A05FE8">
      <w:pPr>
        <w:spacing w:after="0"/>
      </w:pPr>
      <w:r>
        <w:rPr>
          <w:sz w:val="20"/>
        </w:rPr>
        <w:t xml:space="preserve"> </w:t>
      </w:r>
    </w:p>
    <w:p w14:paraId="729806D5" w14:textId="77777777" w:rsidR="00751069" w:rsidRDefault="00A05FE8">
      <w:pPr>
        <w:spacing w:after="0"/>
        <w:ind w:left="-16"/>
      </w:pPr>
      <w:r>
        <w:rPr>
          <w:noProof/>
        </w:rPr>
        <w:drawing>
          <wp:inline distT="0" distB="0" distL="0" distR="0" wp14:anchorId="72F74E83" wp14:editId="58AEE513">
            <wp:extent cx="5385816" cy="7107937"/>
            <wp:effectExtent l="0" t="0" r="0" b="0"/>
            <wp:docPr id="32557" name="Picture 325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2557" name="Picture 32557">
                      <a:extLst>
                        <a:ext uri="{C183D7F6-B498-43B3-948B-1728B52AA6E4}">
                          <adec:decorative xmlns:adec="http://schemas.microsoft.com/office/drawing/2017/decorative" val="1"/>
                        </a:ext>
                      </a:extLst>
                    </pic:cNvPr>
                    <pic:cNvPicPr/>
                  </pic:nvPicPr>
                  <pic:blipFill>
                    <a:blip r:embed="rId24"/>
                    <a:stretch>
                      <a:fillRect/>
                    </a:stretch>
                  </pic:blipFill>
                  <pic:spPr>
                    <a:xfrm>
                      <a:off x="0" y="0"/>
                      <a:ext cx="5385816" cy="7107937"/>
                    </a:xfrm>
                    <a:prstGeom prst="rect">
                      <a:avLst/>
                    </a:prstGeom>
                  </pic:spPr>
                </pic:pic>
              </a:graphicData>
            </a:graphic>
          </wp:inline>
        </w:drawing>
      </w:r>
    </w:p>
    <w:tbl>
      <w:tblPr>
        <w:tblStyle w:val="TableGrid"/>
        <w:tblW w:w="8462" w:type="dxa"/>
        <w:tblInd w:w="0" w:type="dxa"/>
        <w:tblCellMar>
          <w:top w:w="7" w:type="dxa"/>
          <w:left w:w="108" w:type="dxa"/>
          <w:right w:w="77" w:type="dxa"/>
        </w:tblCellMar>
        <w:tblLook w:val="04A0" w:firstRow="1" w:lastRow="0" w:firstColumn="1" w:lastColumn="0" w:noHBand="0" w:noVBand="1"/>
      </w:tblPr>
      <w:tblGrid>
        <w:gridCol w:w="8462"/>
      </w:tblGrid>
      <w:tr w:rsidR="00751069" w14:paraId="06EA9020" w14:textId="77777777">
        <w:trPr>
          <w:trHeight w:val="771"/>
        </w:trPr>
        <w:tc>
          <w:tcPr>
            <w:tcW w:w="8462" w:type="dxa"/>
            <w:tcBorders>
              <w:top w:val="single" w:sz="4" w:space="0" w:color="000000"/>
              <w:left w:val="single" w:sz="4" w:space="0" w:color="000000"/>
              <w:bottom w:val="single" w:sz="4" w:space="0" w:color="000000"/>
              <w:right w:val="single" w:sz="4" w:space="0" w:color="000000"/>
            </w:tcBorders>
          </w:tcPr>
          <w:p w14:paraId="4D4B0D11" w14:textId="77777777" w:rsidR="00751069" w:rsidRDefault="00A05FE8">
            <w:pPr>
              <w:spacing w:after="107"/>
            </w:pPr>
            <w:r>
              <w:rPr>
                <w:rFonts w:ascii="Arial" w:eastAsia="Arial" w:hAnsi="Arial" w:cs="Arial"/>
                <w:b/>
              </w:rPr>
              <w:lastRenderedPageBreak/>
              <w:t xml:space="preserve">E-MAIL ADDRESS (if you would prefer us to correspond with you by e-mail) </w:t>
            </w:r>
          </w:p>
          <w:p w14:paraId="53413066" w14:textId="77777777" w:rsidR="00751069" w:rsidRDefault="00A05FE8">
            <w:r>
              <w:rPr>
                <w:rFonts w:ascii="Arial" w:eastAsia="Arial" w:hAnsi="Arial" w:cs="Arial"/>
              </w:rPr>
              <w:t xml:space="preserve">      </w:t>
            </w:r>
          </w:p>
        </w:tc>
      </w:tr>
      <w:tr w:rsidR="00751069" w14:paraId="103C6A93" w14:textId="77777777">
        <w:trPr>
          <w:trHeight w:val="1303"/>
        </w:trPr>
        <w:tc>
          <w:tcPr>
            <w:tcW w:w="8462" w:type="dxa"/>
            <w:tcBorders>
              <w:top w:val="single" w:sz="4" w:space="0" w:color="000000"/>
              <w:left w:val="single" w:sz="4" w:space="0" w:color="000000"/>
              <w:bottom w:val="single" w:sz="4" w:space="0" w:color="000000"/>
              <w:right w:val="single" w:sz="4" w:space="0" w:color="000000"/>
            </w:tcBorders>
          </w:tcPr>
          <w:p w14:paraId="6FA7D1A5" w14:textId="77777777" w:rsidR="00751069" w:rsidRDefault="00A05FE8">
            <w:pPr>
              <w:spacing w:after="128" w:line="250" w:lineRule="auto"/>
            </w:pPr>
            <w:r>
              <w:rPr>
                <w:rFonts w:ascii="Arial" w:eastAsia="Arial" w:hAnsi="Arial" w:cs="Arial"/>
              </w:rPr>
              <w:t xml:space="preserve">Where applicable (if demonstrating a right to work via the Home Office online right to work checking service), the 9-digit ‘share code’ provided to the applicant by that service (please see note 2 for information) </w:t>
            </w:r>
          </w:p>
          <w:p w14:paraId="1422A5B9" w14:textId="77777777" w:rsidR="00751069" w:rsidRDefault="00A05FE8">
            <w:r>
              <w:rPr>
                <w:rFonts w:ascii="Arial" w:eastAsia="Arial" w:hAnsi="Arial" w:cs="Arial"/>
                <w:b/>
                <w:sz w:val="24"/>
              </w:rPr>
              <w:t xml:space="preserve">          </w:t>
            </w:r>
            <w:r>
              <w:rPr>
                <w:rFonts w:ascii="Arial" w:eastAsia="Arial" w:hAnsi="Arial" w:cs="Arial"/>
                <w:b/>
              </w:rPr>
              <w:t xml:space="preserve"> </w:t>
            </w:r>
          </w:p>
        </w:tc>
      </w:tr>
    </w:tbl>
    <w:p w14:paraId="78D13E00" w14:textId="77777777" w:rsidR="00751069" w:rsidRDefault="00A05FE8">
      <w:pPr>
        <w:spacing w:after="0"/>
        <w:jc w:val="both"/>
      </w:pPr>
      <w:r>
        <w:rPr>
          <w:rFonts w:ascii="Arial" w:eastAsia="Arial" w:hAnsi="Arial" w:cs="Arial"/>
        </w:rPr>
        <w:t xml:space="preserve"> </w:t>
      </w:r>
    </w:p>
    <w:tbl>
      <w:tblPr>
        <w:tblStyle w:val="TableGrid"/>
        <w:tblW w:w="8462" w:type="dxa"/>
        <w:tblInd w:w="0" w:type="dxa"/>
        <w:tblCellMar>
          <w:top w:w="7" w:type="dxa"/>
          <w:left w:w="106" w:type="dxa"/>
          <w:right w:w="115" w:type="dxa"/>
        </w:tblCellMar>
        <w:tblLook w:val="04A0" w:firstRow="1" w:lastRow="0" w:firstColumn="1" w:lastColumn="0" w:noHBand="0" w:noVBand="1"/>
      </w:tblPr>
      <w:tblGrid>
        <w:gridCol w:w="1807"/>
        <w:gridCol w:w="2941"/>
        <w:gridCol w:w="3714"/>
      </w:tblGrid>
      <w:tr w:rsidR="00751069" w14:paraId="14C1C6E9" w14:textId="77777777">
        <w:trPr>
          <w:trHeight w:val="2163"/>
        </w:trPr>
        <w:tc>
          <w:tcPr>
            <w:tcW w:w="8462" w:type="dxa"/>
            <w:gridSpan w:val="3"/>
            <w:tcBorders>
              <w:top w:val="single" w:sz="12" w:space="0" w:color="000000"/>
              <w:left w:val="single" w:sz="12" w:space="0" w:color="000000"/>
              <w:bottom w:val="single" w:sz="4" w:space="0" w:color="000000"/>
              <w:right w:val="single" w:sz="12" w:space="0" w:color="000000"/>
            </w:tcBorders>
          </w:tcPr>
          <w:p w14:paraId="0E447379" w14:textId="77777777" w:rsidR="00751069" w:rsidRDefault="00A05FE8">
            <w:pPr>
              <w:spacing w:after="122" w:line="238" w:lineRule="auto"/>
              <w:ind w:left="2"/>
            </w:pPr>
            <w:r>
              <w:rPr>
                <w:rFonts w:ascii="Arial" w:eastAsia="Arial" w:hAnsi="Arial" w:cs="Arial"/>
                <w:b/>
              </w:rPr>
              <w:t xml:space="preserve">Address for correspondence associated with this application (if different to the address above) </w:t>
            </w:r>
          </w:p>
          <w:p w14:paraId="730EAAF7" w14:textId="77777777" w:rsidR="00751069" w:rsidRDefault="00A05FE8">
            <w:pPr>
              <w:ind w:left="2"/>
            </w:pPr>
            <w:r>
              <w:rPr>
                <w:rFonts w:ascii="Arial" w:eastAsia="Arial" w:hAnsi="Arial" w:cs="Arial"/>
              </w:rPr>
              <w:t xml:space="preserve">      </w:t>
            </w:r>
          </w:p>
        </w:tc>
      </w:tr>
      <w:tr w:rsidR="00751069" w14:paraId="7CB4FF9D" w14:textId="77777777">
        <w:trPr>
          <w:trHeight w:val="770"/>
        </w:trPr>
        <w:tc>
          <w:tcPr>
            <w:tcW w:w="4748" w:type="dxa"/>
            <w:gridSpan w:val="2"/>
            <w:tcBorders>
              <w:top w:val="single" w:sz="4" w:space="0" w:color="000000"/>
              <w:left w:val="single" w:sz="12" w:space="0" w:color="000000"/>
              <w:bottom w:val="single" w:sz="4" w:space="0" w:color="000000"/>
              <w:right w:val="single" w:sz="4" w:space="0" w:color="000000"/>
            </w:tcBorders>
          </w:tcPr>
          <w:p w14:paraId="68F891D0" w14:textId="77777777" w:rsidR="00751069" w:rsidRDefault="00A05FE8">
            <w:pPr>
              <w:ind w:left="2" w:right="3412"/>
            </w:pPr>
            <w:r>
              <w:rPr>
                <w:rFonts w:ascii="Arial" w:eastAsia="Arial" w:hAnsi="Arial" w:cs="Arial"/>
                <w:b/>
              </w:rPr>
              <w:t xml:space="preserve">Post town </w:t>
            </w:r>
            <w:r>
              <w:rPr>
                <w:rFonts w:ascii="Arial" w:eastAsia="Arial" w:hAnsi="Arial" w:cs="Arial"/>
              </w:rPr>
              <w:t xml:space="preserve">      </w:t>
            </w:r>
          </w:p>
        </w:tc>
        <w:tc>
          <w:tcPr>
            <w:tcW w:w="3714" w:type="dxa"/>
            <w:tcBorders>
              <w:top w:val="single" w:sz="4" w:space="0" w:color="000000"/>
              <w:left w:val="single" w:sz="4" w:space="0" w:color="000000"/>
              <w:bottom w:val="single" w:sz="4" w:space="0" w:color="000000"/>
              <w:right w:val="single" w:sz="12" w:space="0" w:color="000000"/>
            </w:tcBorders>
          </w:tcPr>
          <w:p w14:paraId="22FEC91B" w14:textId="77777777" w:rsidR="00751069" w:rsidRDefault="00A05FE8">
            <w:pPr>
              <w:spacing w:after="107"/>
              <w:ind w:left="2"/>
            </w:pPr>
            <w:r>
              <w:rPr>
                <w:rFonts w:ascii="Arial" w:eastAsia="Arial" w:hAnsi="Arial" w:cs="Arial"/>
                <w:b/>
              </w:rPr>
              <w:t xml:space="preserve">Post code </w:t>
            </w:r>
          </w:p>
          <w:p w14:paraId="2375E3E8" w14:textId="77777777" w:rsidR="00751069" w:rsidRDefault="00A05FE8">
            <w:pPr>
              <w:ind w:left="2"/>
            </w:pPr>
            <w:r>
              <w:rPr>
                <w:rFonts w:ascii="Arial" w:eastAsia="Arial" w:hAnsi="Arial" w:cs="Arial"/>
              </w:rPr>
              <w:t xml:space="preserve">      </w:t>
            </w:r>
          </w:p>
        </w:tc>
      </w:tr>
      <w:tr w:rsidR="00751069" w14:paraId="2CCA4EAB" w14:textId="77777777">
        <w:trPr>
          <w:trHeight w:val="262"/>
        </w:trPr>
        <w:tc>
          <w:tcPr>
            <w:tcW w:w="8462" w:type="dxa"/>
            <w:gridSpan w:val="3"/>
            <w:tcBorders>
              <w:top w:val="single" w:sz="4" w:space="0" w:color="000000"/>
              <w:left w:val="single" w:sz="12" w:space="0" w:color="000000"/>
              <w:bottom w:val="single" w:sz="4" w:space="0" w:color="000000"/>
              <w:right w:val="single" w:sz="12" w:space="0" w:color="000000"/>
            </w:tcBorders>
          </w:tcPr>
          <w:p w14:paraId="46BF1D0D" w14:textId="77777777" w:rsidR="00751069" w:rsidRDefault="00A05FE8">
            <w:pPr>
              <w:ind w:left="2"/>
            </w:pPr>
            <w:r>
              <w:rPr>
                <w:rFonts w:ascii="Arial" w:eastAsia="Arial" w:hAnsi="Arial" w:cs="Arial"/>
                <w:b/>
              </w:rPr>
              <w:t xml:space="preserve">TELEPHONE NUMBERS </w:t>
            </w:r>
          </w:p>
        </w:tc>
      </w:tr>
      <w:tr w:rsidR="00751069" w14:paraId="5F3C94C2" w14:textId="77777777">
        <w:trPr>
          <w:trHeight w:val="391"/>
        </w:trPr>
        <w:tc>
          <w:tcPr>
            <w:tcW w:w="1807" w:type="dxa"/>
            <w:tcBorders>
              <w:top w:val="single" w:sz="4" w:space="0" w:color="000000"/>
              <w:left w:val="single" w:sz="12" w:space="0" w:color="000000"/>
              <w:bottom w:val="single" w:sz="4" w:space="0" w:color="000000"/>
              <w:right w:val="single" w:sz="4" w:space="0" w:color="000000"/>
            </w:tcBorders>
          </w:tcPr>
          <w:p w14:paraId="6838D2E1" w14:textId="77777777" w:rsidR="00751069" w:rsidRDefault="00A05FE8">
            <w:pPr>
              <w:ind w:left="2"/>
            </w:pPr>
            <w:r>
              <w:rPr>
                <w:rFonts w:ascii="Arial" w:eastAsia="Arial" w:hAnsi="Arial" w:cs="Arial"/>
              </w:rPr>
              <w:t xml:space="preserve">Daytime  </w:t>
            </w:r>
          </w:p>
        </w:tc>
        <w:tc>
          <w:tcPr>
            <w:tcW w:w="6654" w:type="dxa"/>
            <w:gridSpan w:val="2"/>
            <w:tcBorders>
              <w:top w:val="single" w:sz="4" w:space="0" w:color="000000"/>
              <w:left w:val="single" w:sz="4" w:space="0" w:color="000000"/>
              <w:bottom w:val="single" w:sz="4" w:space="0" w:color="000000"/>
              <w:right w:val="single" w:sz="12" w:space="0" w:color="000000"/>
            </w:tcBorders>
          </w:tcPr>
          <w:p w14:paraId="66FEFCFE" w14:textId="77777777" w:rsidR="00751069" w:rsidRDefault="00A05FE8">
            <w:r>
              <w:rPr>
                <w:rFonts w:ascii="Arial" w:eastAsia="Arial" w:hAnsi="Arial" w:cs="Arial"/>
              </w:rPr>
              <w:t xml:space="preserve">      </w:t>
            </w:r>
          </w:p>
        </w:tc>
      </w:tr>
      <w:tr w:rsidR="00751069" w14:paraId="69755519" w14:textId="77777777">
        <w:trPr>
          <w:trHeight w:val="389"/>
        </w:trPr>
        <w:tc>
          <w:tcPr>
            <w:tcW w:w="1807" w:type="dxa"/>
            <w:tcBorders>
              <w:top w:val="single" w:sz="4" w:space="0" w:color="000000"/>
              <w:left w:val="single" w:sz="12" w:space="0" w:color="000000"/>
              <w:bottom w:val="single" w:sz="4" w:space="0" w:color="000000"/>
              <w:right w:val="single" w:sz="4" w:space="0" w:color="000000"/>
            </w:tcBorders>
          </w:tcPr>
          <w:p w14:paraId="3223B350" w14:textId="77777777" w:rsidR="00751069" w:rsidRDefault="00A05FE8">
            <w:pPr>
              <w:ind w:left="2"/>
            </w:pPr>
            <w:r>
              <w:rPr>
                <w:rFonts w:ascii="Arial" w:eastAsia="Arial" w:hAnsi="Arial" w:cs="Arial"/>
              </w:rPr>
              <w:t xml:space="preserve">Evening  </w:t>
            </w:r>
          </w:p>
        </w:tc>
        <w:tc>
          <w:tcPr>
            <w:tcW w:w="6654" w:type="dxa"/>
            <w:gridSpan w:val="2"/>
            <w:tcBorders>
              <w:top w:val="single" w:sz="4" w:space="0" w:color="000000"/>
              <w:left w:val="single" w:sz="4" w:space="0" w:color="000000"/>
              <w:bottom w:val="single" w:sz="4" w:space="0" w:color="000000"/>
              <w:right w:val="single" w:sz="12" w:space="0" w:color="000000"/>
            </w:tcBorders>
          </w:tcPr>
          <w:p w14:paraId="1EA2DFED" w14:textId="77777777" w:rsidR="00751069" w:rsidRDefault="00A05FE8">
            <w:r>
              <w:rPr>
                <w:rFonts w:ascii="Arial" w:eastAsia="Arial" w:hAnsi="Arial" w:cs="Arial"/>
              </w:rPr>
              <w:t xml:space="preserve">      </w:t>
            </w:r>
          </w:p>
        </w:tc>
      </w:tr>
      <w:tr w:rsidR="00751069" w14:paraId="35EA2040" w14:textId="77777777">
        <w:trPr>
          <w:trHeight w:val="389"/>
        </w:trPr>
        <w:tc>
          <w:tcPr>
            <w:tcW w:w="1807" w:type="dxa"/>
            <w:tcBorders>
              <w:top w:val="single" w:sz="4" w:space="0" w:color="000000"/>
              <w:left w:val="single" w:sz="12" w:space="0" w:color="000000"/>
              <w:bottom w:val="single" w:sz="4" w:space="0" w:color="000000"/>
              <w:right w:val="single" w:sz="4" w:space="0" w:color="000000"/>
            </w:tcBorders>
          </w:tcPr>
          <w:p w14:paraId="554E7D4B" w14:textId="77777777" w:rsidR="00751069" w:rsidRDefault="00A05FE8">
            <w:pPr>
              <w:ind w:left="2"/>
            </w:pPr>
            <w:r>
              <w:rPr>
                <w:rFonts w:ascii="Arial" w:eastAsia="Arial" w:hAnsi="Arial" w:cs="Arial"/>
              </w:rPr>
              <w:t xml:space="preserve">Mobile </w:t>
            </w:r>
          </w:p>
        </w:tc>
        <w:tc>
          <w:tcPr>
            <w:tcW w:w="6654" w:type="dxa"/>
            <w:gridSpan w:val="2"/>
            <w:tcBorders>
              <w:top w:val="single" w:sz="4" w:space="0" w:color="000000"/>
              <w:left w:val="single" w:sz="4" w:space="0" w:color="000000"/>
              <w:bottom w:val="single" w:sz="4" w:space="0" w:color="000000"/>
              <w:right w:val="single" w:sz="12" w:space="0" w:color="000000"/>
            </w:tcBorders>
          </w:tcPr>
          <w:p w14:paraId="3F297E96" w14:textId="77777777" w:rsidR="00751069" w:rsidRDefault="00A05FE8">
            <w:r>
              <w:rPr>
                <w:rFonts w:ascii="Arial" w:eastAsia="Arial" w:hAnsi="Arial" w:cs="Arial"/>
              </w:rPr>
              <w:t xml:space="preserve">      </w:t>
            </w:r>
          </w:p>
        </w:tc>
      </w:tr>
      <w:tr w:rsidR="00751069" w14:paraId="7CEDE747" w14:textId="77777777">
        <w:trPr>
          <w:trHeight w:val="780"/>
        </w:trPr>
        <w:tc>
          <w:tcPr>
            <w:tcW w:w="8462" w:type="dxa"/>
            <w:gridSpan w:val="3"/>
            <w:tcBorders>
              <w:top w:val="single" w:sz="4" w:space="0" w:color="000000"/>
              <w:left w:val="single" w:sz="12" w:space="0" w:color="000000"/>
              <w:bottom w:val="single" w:sz="12" w:space="0" w:color="000000"/>
              <w:right w:val="single" w:sz="12" w:space="0" w:color="000000"/>
            </w:tcBorders>
          </w:tcPr>
          <w:p w14:paraId="71E41655" w14:textId="77777777" w:rsidR="00751069" w:rsidRDefault="00A05FE8">
            <w:pPr>
              <w:spacing w:after="110"/>
              <w:ind w:left="2"/>
            </w:pPr>
            <w:r>
              <w:rPr>
                <w:rFonts w:ascii="Arial" w:eastAsia="Arial" w:hAnsi="Arial" w:cs="Arial"/>
                <w:b/>
              </w:rPr>
              <w:t xml:space="preserve">E-MAIL ADDRESS (if you would prefer us to correspond with you by e-mail) </w:t>
            </w:r>
          </w:p>
          <w:p w14:paraId="5639A7F9" w14:textId="77777777" w:rsidR="00751069" w:rsidRDefault="00A05FE8">
            <w:pPr>
              <w:ind w:left="2"/>
            </w:pPr>
            <w:r>
              <w:rPr>
                <w:rFonts w:ascii="Arial" w:eastAsia="Arial" w:hAnsi="Arial" w:cs="Arial"/>
              </w:rPr>
              <w:t xml:space="preserve">      </w:t>
            </w:r>
          </w:p>
        </w:tc>
      </w:tr>
    </w:tbl>
    <w:p w14:paraId="4DCE773E" w14:textId="77777777" w:rsidR="00751069" w:rsidRDefault="00A05FE8">
      <w:pPr>
        <w:spacing w:after="0"/>
        <w:jc w:val="both"/>
      </w:pPr>
      <w:r>
        <w:rPr>
          <w:sz w:val="24"/>
        </w:rPr>
        <w:t xml:space="preserve"> </w:t>
      </w:r>
    </w:p>
    <w:tbl>
      <w:tblPr>
        <w:tblStyle w:val="TableGrid"/>
        <w:tblW w:w="8459" w:type="dxa"/>
        <w:tblInd w:w="1" w:type="dxa"/>
        <w:tblCellMar>
          <w:left w:w="24" w:type="dxa"/>
          <w:right w:w="45" w:type="dxa"/>
        </w:tblCellMar>
        <w:tblLook w:val="04A0" w:firstRow="1" w:lastRow="0" w:firstColumn="1" w:lastColumn="0" w:noHBand="0" w:noVBand="1"/>
      </w:tblPr>
      <w:tblGrid>
        <w:gridCol w:w="2159"/>
        <w:gridCol w:w="4858"/>
        <w:gridCol w:w="130"/>
        <w:gridCol w:w="206"/>
        <w:gridCol w:w="445"/>
        <w:gridCol w:w="130"/>
        <w:gridCol w:w="96"/>
        <w:gridCol w:w="110"/>
        <w:gridCol w:w="96"/>
        <w:gridCol w:w="229"/>
      </w:tblGrid>
      <w:tr w:rsidR="00751069" w14:paraId="0AAAB67E" w14:textId="77777777">
        <w:trPr>
          <w:trHeight w:val="263"/>
        </w:trPr>
        <w:tc>
          <w:tcPr>
            <w:tcW w:w="8459" w:type="dxa"/>
            <w:gridSpan w:val="10"/>
            <w:tcBorders>
              <w:top w:val="single" w:sz="4" w:space="0" w:color="000000"/>
              <w:left w:val="single" w:sz="4" w:space="0" w:color="000000"/>
              <w:bottom w:val="single" w:sz="4" w:space="0" w:color="000000"/>
              <w:right w:val="single" w:sz="4" w:space="0" w:color="000000"/>
            </w:tcBorders>
            <w:shd w:val="clear" w:color="auto" w:fill="B3B3B3"/>
          </w:tcPr>
          <w:p w14:paraId="04C16775" w14:textId="77777777" w:rsidR="00751069" w:rsidRDefault="00A05FE8">
            <w:pPr>
              <w:ind w:left="83"/>
            </w:pPr>
            <w:r>
              <w:rPr>
                <w:rFonts w:ascii="Arial" w:eastAsia="Arial" w:hAnsi="Arial" w:cs="Arial"/>
                <w:b/>
              </w:rPr>
              <w:t xml:space="preserve">2. Your licensing qualifications </w:t>
            </w:r>
          </w:p>
        </w:tc>
      </w:tr>
      <w:tr w:rsidR="00751069" w14:paraId="5A4D9650" w14:textId="77777777">
        <w:trPr>
          <w:trHeight w:val="294"/>
        </w:trPr>
        <w:tc>
          <w:tcPr>
            <w:tcW w:w="8459" w:type="dxa"/>
            <w:gridSpan w:val="10"/>
            <w:tcBorders>
              <w:top w:val="single" w:sz="4" w:space="0" w:color="000000"/>
              <w:left w:val="single" w:sz="4" w:space="0" w:color="000000"/>
              <w:bottom w:val="single" w:sz="4" w:space="0" w:color="000000"/>
              <w:right w:val="single" w:sz="4" w:space="0" w:color="000000"/>
            </w:tcBorders>
            <w:shd w:val="clear" w:color="auto" w:fill="B3B3B3"/>
          </w:tcPr>
          <w:p w14:paraId="5227C216" w14:textId="77777777" w:rsidR="00751069" w:rsidRDefault="00A05FE8">
            <w:pPr>
              <w:ind w:left="83"/>
            </w:pPr>
            <w:r>
              <w:rPr>
                <w:rFonts w:ascii="Arial" w:eastAsia="Arial" w:hAnsi="Arial" w:cs="Arial"/>
              </w:rPr>
              <w:t xml:space="preserve">Read Note 1                                                                                         </w:t>
            </w:r>
            <w:r>
              <w:rPr>
                <w:rFonts w:ascii="Arial" w:eastAsia="Arial" w:hAnsi="Arial" w:cs="Arial"/>
                <w:b/>
              </w:rPr>
              <w:t>Please tick yes</w:t>
            </w:r>
            <w:r>
              <w:rPr>
                <w:rFonts w:ascii="Arial" w:eastAsia="Arial" w:hAnsi="Arial" w:cs="Arial"/>
              </w:rPr>
              <w:t xml:space="preserve"> </w:t>
            </w:r>
          </w:p>
        </w:tc>
      </w:tr>
      <w:tr w:rsidR="00751069" w14:paraId="3FC3C400" w14:textId="77777777">
        <w:trPr>
          <w:trHeight w:val="296"/>
        </w:trPr>
        <w:tc>
          <w:tcPr>
            <w:tcW w:w="8459" w:type="dxa"/>
            <w:gridSpan w:val="10"/>
            <w:tcBorders>
              <w:top w:val="single" w:sz="4" w:space="0" w:color="000000"/>
              <w:left w:val="single" w:sz="4" w:space="0" w:color="000000"/>
              <w:bottom w:val="single" w:sz="4" w:space="0" w:color="000000"/>
              <w:right w:val="single" w:sz="4" w:space="0" w:color="000000"/>
            </w:tcBorders>
          </w:tcPr>
          <w:p w14:paraId="6D8C7079" w14:textId="77777777" w:rsidR="00751069" w:rsidRDefault="00A05FE8">
            <w:pPr>
              <w:ind w:left="83"/>
            </w:pPr>
            <w:r>
              <w:rPr>
                <w:rFonts w:ascii="Arial" w:eastAsia="Arial" w:hAnsi="Arial" w:cs="Arial"/>
              </w:rPr>
              <w:t xml:space="preserve">Please indicate below which one of these statements applies to you:  </w:t>
            </w:r>
          </w:p>
        </w:tc>
      </w:tr>
      <w:tr w:rsidR="00751069" w14:paraId="0E9BEA63" w14:textId="77777777">
        <w:trPr>
          <w:trHeight w:val="248"/>
        </w:trPr>
        <w:tc>
          <w:tcPr>
            <w:tcW w:w="7798" w:type="dxa"/>
            <w:gridSpan w:val="5"/>
            <w:tcBorders>
              <w:top w:val="single" w:sz="4" w:space="0" w:color="000000"/>
              <w:left w:val="single" w:sz="4" w:space="0" w:color="000000"/>
              <w:bottom w:val="single" w:sz="4" w:space="0" w:color="000000"/>
              <w:right w:val="single" w:sz="4" w:space="0" w:color="000000"/>
            </w:tcBorders>
          </w:tcPr>
          <w:p w14:paraId="5442F928" w14:textId="77777777" w:rsidR="00751069" w:rsidRDefault="00A05FE8">
            <w:pPr>
              <w:ind w:left="83"/>
            </w:pPr>
            <w:r>
              <w:rPr>
                <w:rFonts w:ascii="Arial" w:eastAsia="Arial" w:hAnsi="Arial" w:cs="Arial"/>
                <w:b/>
              </w:rPr>
              <w:t>1.</w:t>
            </w:r>
            <w:r>
              <w:rPr>
                <w:rFonts w:ascii="Arial" w:eastAsia="Arial" w:hAnsi="Arial" w:cs="Arial"/>
              </w:rPr>
              <w:t xml:space="preserve"> I hold an accredited licensing qualification </w:t>
            </w:r>
          </w:p>
        </w:tc>
        <w:tc>
          <w:tcPr>
            <w:tcW w:w="226" w:type="dxa"/>
            <w:gridSpan w:val="2"/>
            <w:tcBorders>
              <w:top w:val="single" w:sz="4" w:space="0" w:color="000000"/>
              <w:left w:val="single" w:sz="4" w:space="0" w:color="000000"/>
              <w:bottom w:val="single" w:sz="4" w:space="0" w:color="000000"/>
              <w:right w:val="nil"/>
            </w:tcBorders>
          </w:tcPr>
          <w:p w14:paraId="285D6679" w14:textId="77777777" w:rsidR="00751069" w:rsidRDefault="00751069"/>
        </w:tc>
        <w:tc>
          <w:tcPr>
            <w:tcW w:w="206" w:type="dxa"/>
            <w:gridSpan w:val="2"/>
            <w:tcBorders>
              <w:top w:val="double" w:sz="5" w:space="0" w:color="000000"/>
              <w:left w:val="single" w:sz="6" w:space="0" w:color="000000"/>
              <w:bottom w:val="double" w:sz="6" w:space="0" w:color="000000"/>
              <w:right w:val="single" w:sz="6" w:space="0" w:color="000000"/>
            </w:tcBorders>
          </w:tcPr>
          <w:p w14:paraId="2230FBDD" w14:textId="77777777" w:rsidR="00751069" w:rsidRDefault="00751069"/>
        </w:tc>
        <w:tc>
          <w:tcPr>
            <w:tcW w:w="229" w:type="dxa"/>
            <w:tcBorders>
              <w:top w:val="single" w:sz="4" w:space="0" w:color="000000"/>
              <w:left w:val="nil"/>
              <w:bottom w:val="single" w:sz="4" w:space="0" w:color="000000"/>
              <w:right w:val="single" w:sz="4" w:space="0" w:color="000000"/>
            </w:tcBorders>
          </w:tcPr>
          <w:p w14:paraId="4C3B00D6" w14:textId="77777777" w:rsidR="00751069" w:rsidRDefault="00A05FE8">
            <w:r>
              <w:rPr>
                <w:rFonts w:ascii="Arial" w:eastAsia="Arial" w:hAnsi="Arial" w:cs="Arial"/>
              </w:rPr>
              <w:t xml:space="preserve"> </w:t>
            </w:r>
          </w:p>
        </w:tc>
      </w:tr>
      <w:tr w:rsidR="00751069" w14:paraId="52984B71" w14:textId="77777777">
        <w:trPr>
          <w:trHeight w:val="263"/>
        </w:trPr>
        <w:tc>
          <w:tcPr>
            <w:tcW w:w="7798" w:type="dxa"/>
            <w:gridSpan w:val="5"/>
            <w:tcBorders>
              <w:top w:val="single" w:sz="4" w:space="0" w:color="000000"/>
              <w:left w:val="single" w:sz="4" w:space="0" w:color="000000"/>
              <w:bottom w:val="single" w:sz="4" w:space="0" w:color="000000"/>
              <w:right w:val="single" w:sz="4" w:space="0" w:color="000000"/>
            </w:tcBorders>
          </w:tcPr>
          <w:p w14:paraId="0E7B86E0" w14:textId="77777777" w:rsidR="00751069" w:rsidRDefault="00A05FE8">
            <w:pPr>
              <w:ind w:left="83"/>
            </w:pPr>
            <w:r>
              <w:rPr>
                <w:rFonts w:ascii="Arial" w:eastAsia="Arial" w:hAnsi="Arial" w:cs="Arial"/>
                <w:b/>
              </w:rPr>
              <w:t>2.</w:t>
            </w:r>
            <w:r>
              <w:rPr>
                <w:rFonts w:ascii="Arial" w:eastAsia="Arial" w:hAnsi="Arial" w:cs="Arial"/>
              </w:rPr>
              <w:t xml:space="preserve"> I hold a certified qualification </w:t>
            </w:r>
          </w:p>
        </w:tc>
        <w:tc>
          <w:tcPr>
            <w:tcW w:w="226" w:type="dxa"/>
            <w:gridSpan w:val="2"/>
            <w:tcBorders>
              <w:top w:val="single" w:sz="4" w:space="0" w:color="000000"/>
              <w:left w:val="single" w:sz="4" w:space="0" w:color="000000"/>
              <w:bottom w:val="single" w:sz="4" w:space="0" w:color="000000"/>
              <w:right w:val="nil"/>
            </w:tcBorders>
          </w:tcPr>
          <w:p w14:paraId="33F1E79D" w14:textId="77777777" w:rsidR="00751069" w:rsidRDefault="00751069"/>
        </w:tc>
        <w:tc>
          <w:tcPr>
            <w:tcW w:w="206" w:type="dxa"/>
            <w:gridSpan w:val="2"/>
            <w:tcBorders>
              <w:top w:val="double" w:sz="6" w:space="0" w:color="000000"/>
              <w:left w:val="single" w:sz="6" w:space="0" w:color="000000"/>
              <w:bottom w:val="double" w:sz="6" w:space="0" w:color="000000"/>
              <w:right w:val="single" w:sz="6" w:space="0" w:color="000000"/>
            </w:tcBorders>
          </w:tcPr>
          <w:p w14:paraId="624F3A44" w14:textId="77777777" w:rsidR="00751069" w:rsidRDefault="00751069"/>
        </w:tc>
        <w:tc>
          <w:tcPr>
            <w:tcW w:w="229" w:type="dxa"/>
            <w:tcBorders>
              <w:top w:val="single" w:sz="4" w:space="0" w:color="000000"/>
              <w:left w:val="nil"/>
              <w:bottom w:val="single" w:sz="4" w:space="0" w:color="000000"/>
              <w:right w:val="single" w:sz="4" w:space="0" w:color="000000"/>
            </w:tcBorders>
          </w:tcPr>
          <w:p w14:paraId="147B2071" w14:textId="77777777" w:rsidR="00751069" w:rsidRDefault="00A05FE8">
            <w:r>
              <w:rPr>
                <w:rFonts w:ascii="Arial" w:eastAsia="Arial" w:hAnsi="Arial" w:cs="Arial"/>
              </w:rPr>
              <w:t xml:space="preserve"> </w:t>
            </w:r>
          </w:p>
        </w:tc>
      </w:tr>
      <w:tr w:rsidR="00751069" w14:paraId="4B77C9DA" w14:textId="77777777">
        <w:trPr>
          <w:trHeight w:val="263"/>
        </w:trPr>
        <w:tc>
          <w:tcPr>
            <w:tcW w:w="7798" w:type="dxa"/>
            <w:gridSpan w:val="5"/>
            <w:tcBorders>
              <w:top w:val="single" w:sz="4" w:space="0" w:color="000000"/>
              <w:left w:val="single" w:sz="4" w:space="0" w:color="000000"/>
              <w:bottom w:val="single" w:sz="4" w:space="0" w:color="000000"/>
              <w:right w:val="single" w:sz="4" w:space="0" w:color="000000"/>
            </w:tcBorders>
          </w:tcPr>
          <w:p w14:paraId="37931753" w14:textId="77777777" w:rsidR="00751069" w:rsidRDefault="00A05FE8">
            <w:pPr>
              <w:ind w:left="83"/>
            </w:pPr>
            <w:r>
              <w:rPr>
                <w:rFonts w:ascii="Arial" w:eastAsia="Arial" w:hAnsi="Arial" w:cs="Arial"/>
                <w:b/>
              </w:rPr>
              <w:t>3.</w:t>
            </w:r>
            <w:r>
              <w:rPr>
                <w:rFonts w:ascii="Arial" w:eastAsia="Arial" w:hAnsi="Arial" w:cs="Arial"/>
              </w:rPr>
              <w:t xml:space="preserve"> I hold an equivalent qualification  </w:t>
            </w:r>
          </w:p>
        </w:tc>
        <w:tc>
          <w:tcPr>
            <w:tcW w:w="226" w:type="dxa"/>
            <w:gridSpan w:val="2"/>
            <w:tcBorders>
              <w:top w:val="single" w:sz="4" w:space="0" w:color="000000"/>
              <w:left w:val="single" w:sz="4" w:space="0" w:color="000000"/>
              <w:bottom w:val="single" w:sz="4" w:space="0" w:color="000000"/>
              <w:right w:val="nil"/>
            </w:tcBorders>
          </w:tcPr>
          <w:p w14:paraId="20F2ACDC" w14:textId="77777777" w:rsidR="00751069" w:rsidRDefault="00751069"/>
        </w:tc>
        <w:tc>
          <w:tcPr>
            <w:tcW w:w="206" w:type="dxa"/>
            <w:gridSpan w:val="2"/>
            <w:tcBorders>
              <w:top w:val="double" w:sz="6" w:space="0" w:color="000000"/>
              <w:left w:val="single" w:sz="6" w:space="0" w:color="000000"/>
              <w:bottom w:val="double" w:sz="6" w:space="0" w:color="000000"/>
              <w:right w:val="single" w:sz="6" w:space="0" w:color="000000"/>
            </w:tcBorders>
          </w:tcPr>
          <w:p w14:paraId="18DE485E" w14:textId="77777777" w:rsidR="00751069" w:rsidRDefault="00751069"/>
        </w:tc>
        <w:tc>
          <w:tcPr>
            <w:tcW w:w="229" w:type="dxa"/>
            <w:tcBorders>
              <w:top w:val="single" w:sz="4" w:space="0" w:color="000000"/>
              <w:left w:val="nil"/>
              <w:bottom w:val="single" w:sz="4" w:space="0" w:color="000000"/>
              <w:right w:val="single" w:sz="4" w:space="0" w:color="000000"/>
            </w:tcBorders>
          </w:tcPr>
          <w:p w14:paraId="228B0CD3" w14:textId="77777777" w:rsidR="00751069" w:rsidRDefault="00A05FE8">
            <w:r>
              <w:rPr>
                <w:rFonts w:ascii="Arial" w:eastAsia="Arial" w:hAnsi="Arial" w:cs="Arial"/>
              </w:rPr>
              <w:t xml:space="preserve"> </w:t>
            </w:r>
          </w:p>
        </w:tc>
      </w:tr>
      <w:tr w:rsidR="00751069" w14:paraId="7E4318EF" w14:textId="77777777">
        <w:trPr>
          <w:trHeight w:val="249"/>
        </w:trPr>
        <w:tc>
          <w:tcPr>
            <w:tcW w:w="7798" w:type="dxa"/>
            <w:gridSpan w:val="5"/>
            <w:tcBorders>
              <w:top w:val="single" w:sz="4" w:space="0" w:color="000000"/>
              <w:left w:val="single" w:sz="4" w:space="0" w:color="000000"/>
              <w:bottom w:val="single" w:sz="4" w:space="0" w:color="000000"/>
              <w:right w:val="single" w:sz="4" w:space="0" w:color="000000"/>
            </w:tcBorders>
          </w:tcPr>
          <w:p w14:paraId="4D8789CF" w14:textId="77777777" w:rsidR="00751069" w:rsidRDefault="00A05FE8">
            <w:pPr>
              <w:ind w:left="83"/>
            </w:pPr>
            <w:r>
              <w:rPr>
                <w:rFonts w:ascii="Arial" w:eastAsia="Arial" w:hAnsi="Arial" w:cs="Arial"/>
                <w:b/>
              </w:rPr>
              <w:t xml:space="preserve">4. </w:t>
            </w:r>
            <w:r>
              <w:rPr>
                <w:rFonts w:ascii="Arial" w:eastAsia="Arial" w:hAnsi="Arial" w:cs="Arial"/>
              </w:rPr>
              <w:t>I am a person of prescribed description</w:t>
            </w:r>
            <w:r>
              <w:rPr>
                <w:rFonts w:ascii="Arial" w:eastAsia="Arial" w:hAnsi="Arial" w:cs="Arial"/>
                <w:b/>
              </w:rPr>
              <w:t xml:space="preserve">  </w:t>
            </w:r>
          </w:p>
        </w:tc>
        <w:tc>
          <w:tcPr>
            <w:tcW w:w="226" w:type="dxa"/>
            <w:gridSpan w:val="2"/>
            <w:tcBorders>
              <w:top w:val="single" w:sz="4" w:space="0" w:color="000000"/>
              <w:left w:val="single" w:sz="4" w:space="0" w:color="000000"/>
              <w:bottom w:val="single" w:sz="4" w:space="0" w:color="000000"/>
              <w:right w:val="nil"/>
            </w:tcBorders>
          </w:tcPr>
          <w:p w14:paraId="63BEAD54" w14:textId="77777777" w:rsidR="00751069" w:rsidRDefault="00751069"/>
        </w:tc>
        <w:tc>
          <w:tcPr>
            <w:tcW w:w="206" w:type="dxa"/>
            <w:gridSpan w:val="2"/>
            <w:tcBorders>
              <w:top w:val="double" w:sz="6" w:space="0" w:color="000000"/>
              <w:left w:val="single" w:sz="6" w:space="0" w:color="000000"/>
              <w:bottom w:val="double" w:sz="5" w:space="0" w:color="000000"/>
              <w:right w:val="single" w:sz="6" w:space="0" w:color="000000"/>
            </w:tcBorders>
          </w:tcPr>
          <w:p w14:paraId="250C5545" w14:textId="77777777" w:rsidR="00751069" w:rsidRDefault="00751069"/>
        </w:tc>
        <w:tc>
          <w:tcPr>
            <w:tcW w:w="229" w:type="dxa"/>
            <w:tcBorders>
              <w:top w:val="single" w:sz="4" w:space="0" w:color="000000"/>
              <w:left w:val="nil"/>
              <w:bottom w:val="single" w:sz="4" w:space="0" w:color="000000"/>
              <w:right w:val="single" w:sz="4" w:space="0" w:color="000000"/>
            </w:tcBorders>
          </w:tcPr>
          <w:p w14:paraId="6530052A" w14:textId="77777777" w:rsidR="00751069" w:rsidRDefault="00A05FE8">
            <w:r>
              <w:rPr>
                <w:rFonts w:ascii="Arial" w:eastAsia="Arial" w:hAnsi="Arial" w:cs="Arial"/>
              </w:rPr>
              <w:t xml:space="preserve"> </w:t>
            </w:r>
          </w:p>
        </w:tc>
      </w:tr>
      <w:tr w:rsidR="00751069" w14:paraId="1DFB2053" w14:textId="77777777">
        <w:trPr>
          <w:trHeight w:val="1289"/>
        </w:trPr>
        <w:tc>
          <w:tcPr>
            <w:tcW w:w="8459" w:type="dxa"/>
            <w:gridSpan w:val="10"/>
            <w:tcBorders>
              <w:top w:val="single" w:sz="4" w:space="0" w:color="000000"/>
              <w:left w:val="single" w:sz="4" w:space="0" w:color="000000"/>
              <w:bottom w:val="single" w:sz="4" w:space="0" w:color="000000"/>
              <w:right w:val="single" w:sz="4" w:space="0" w:color="000000"/>
            </w:tcBorders>
          </w:tcPr>
          <w:p w14:paraId="6F20929D" w14:textId="77777777" w:rsidR="00751069" w:rsidRDefault="00A05FE8">
            <w:pPr>
              <w:spacing w:line="239" w:lineRule="auto"/>
              <w:ind w:left="83"/>
            </w:pPr>
            <w:r>
              <w:rPr>
                <w:rFonts w:ascii="Arial" w:eastAsia="Arial" w:hAnsi="Arial" w:cs="Arial"/>
              </w:rPr>
              <w:t xml:space="preserve">If you have ticked either of statements 1, 2 or 3 please provide details of your qualification in the box below (name of qualification, date of issue, issuing body) and please enclose your qualification with your application.  </w:t>
            </w:r>
          </w:p>
          <w:p w14:paraId="4FA592BC" w14:textId="77777777" w:rsidR="00751069" w:rsidRDefault="00A05FE8">
            <w:pPr>
              <w:ind w:left="83"/>
              <w:jc w:val="both"/>
            </w:pPr>
            <w:r>
              <w:rPr>
                <w:rFonts w:ascii="Arial" w:eastAsia="Arial" w:hAnsi="Arial" w:cs="Arial"/>
              </w:rPr>
              <w:t xml:space="preserve">If you have ticked statement 4, please provide evidence that you are a person of prescribed description. </w:t>
            </w:r>
          </w:p>
        </w:tc>
      </w:tr>
      <w:tr w:rsidR="00751069" w14:paraId="4B3D34BE" w14:textId="77777777" w:rsidTr="00E01C6D">
        <w:trPr>
          <w:trHeight w:val="1547"/>
        </w:trPr>
        <w:tc>
          <w:tcPr>
            <w:tcW w:w="8459" w:type="dxa"/>
            <w:gridSpan w:val="10"/>
            <w:tcBorders>
              <w:top w:val="single" w:sz="4" w:space="0" w:color="000000"/>
              <w:left w:val="single" w:sz="4" w:space="0" w:color="000000"/>
              <w:bottom w:val="single" w:sz="4" w:space="0" w:color="000000"/>
              <w:right w:val="single" w:sz="4" w:space="0" w:color="000000"/>
            </w:tcBorders>
          </w:tcPr>
          <w:p w14:paraId="79A758C4" w14:textId="77777777" w:rsidR="00E01C6D" w:rsidRDefault="00E01C6D" w:rsidP="00E01C6D">
            <w:pPr>
              <w:tabs>
                <w:tab w:val="left" w:pos="1690"/>
              </w:tabs>
            </w:pPr>
          </w:p>
          <w:p w14:paraId="7B280BD6" w14:textId="77777777" w:rsidR="00E01C6D" w:rsidRDefault="00E01C6D" w:rsidP="00E01C6D">
            <w:pPr>
              <w:tabs>
                <w:tab w:val="left" w:pos="1690"/>
              </w:tabs>
            </w:pPr>
          </w:p>
          <w:p w14:paraId="22190C13" w14:textId="77777777" w:rsidR="00E01C6D" w:rsidRDefault="00E01C6D" w:rsidP="00E01C6D">
            <w:pPr>
              <w:tabs>
                <w:tab w:val="left" w:pos="1690"/>
              </w:tabs>
            </w:pPr>
          </w:p>
          <w:p w14:paraId="79991A2B" w14:textId="77777777" w:rsidR="00E01C6D" w:rsidRDefault="00E01C6D" w:rsidP="00E01C6D">
            <w:pPr>
              <w:tabs>
                <w:tab w:val="left" w:pos="1690"/>
              </w:tabs>
            </w:pPr>
          </w:p>
          <w:p w14:paraId="3C473D5E" w14:textId="77777777" w:rsidR="00E01C6D" w:rsidRDefault="00E01C6D" w:rsidP="00E01C6D">
            <w:pPr>
              <w:tabs>
                <w:tab w:val="left" w:pos="1690"/>
              </w:tabs>
            </w:pPr>
          </w:p>
          <w:p w14:paraId="60CCB1CC" w14:textId="77777777" w:rsidR="00E01C6D" w:rsidRDefault="00E01C6D" w:rsidP="00E01C6D">
            <w:pPr>
              <w:tabs>
                <w:tab w:val="left" w:pos="1690"/>
              </w:tabs>
            </w:pPr>
          </w:p>
          <w:p w14:paraId="1C483C6A" w14:textId="77777777" w:rsidR="00E01C6D" w:rsidRDefault="00E01C6D" w:rsidP="00E01C6D">
            <w:pPr>
              <w:tabs>
                <w:tab w:val="left" w:pos="1690"/>
              </w:tabs>
            </w:pPr>
          </w:p>
          <w:p w14:paraId="0239B541" w14:textId="77777777" w:rsidR="00E01C6D" w:rsidRDefault="00E01C6D" w:rsidP="00E01C6D">
            <w:pPr>
              <w:tabs>
                <w:tab w:val="left" w:pos="1690"/>
              </w:tabs>
            </w:pPr>
          </w:p>
          <w:p w14:paraId="36252D07" w14:textId="1A4272C5" w:rsidR="00E01C6D" w:rsidRPr="00E01C6D" w:rsidRDefault="00E01C6D" w:rsidP="00E01C6D">
            <w:pPr>
              <w:tabs>
                <w:tab w:val="left" w:pos="1690"/>
              </w:tabs>
            </w:pPr>
          </w:p>
        </w:tc>
      </w:tr>
      <w:tr w:rsidR="00751069" w14:paraId="29C5EE59" w14:textId="77777777">
        <w:trPr>
          <w:trHeight w:val="287"/>
        </w:trPr>
        <w:tc>
          <w:tcPr>
            <w:tcW w:w="8459" w:type="dxa"/>
            <w:gridSpan w:val="10"/>
            <w:tcBorders>
              <w:top w:val="single" w:sz="4" w:space="0" w:color="000000"/>
              <w:left w:val="single" w:sz="4" w:space="0" w:color="000000"/>
              <w:bottom w:val="single" w:sz="4" w:space="0" w:color="000000"/>
              <w:right w:val="single" w:sz="4" w:space="0" w:color="000000"/>
            </w:tcBorders>
            <w:shd w:val="clear" w:color="auto" w:fill="B3B3B3"/>
          </w:tcPr>
          <w:p w14:paraId="061D36A4" w14:textId="77777777" w:rsidR="00751069" w:rsidRDefault="00A05FE8">
            <w:pPr>
              <w:ind w:left="83"/>
            </w:pPr>
            <w:r>
              <w:rPr>
                <w:rFonts w:ascii="Arial" w:eastAsia="Arial" w:hAnsi="Arial" w:cs="Arial"/>
                <w:b/>
              </w:rPr>
              <w:lastRenderedPageBreak/>
              <w:t xml:space="preserve">3. Previous or outstanding applications for a personal licence </w:t>
            </w:r>
          </w:p>
        </w:tc>
      </w:tr>
      <w:tr w:rsidR="00751069" w14:paraId="51DE054F" w14:textId="77777777">
        <w:trPr>
          <w:trHeight w:val="294"/>
        </w:trPr>
        <w:tc>
          <w:tcPr>
            <w:tcW w:w="8459" w:type="dxa"/>
            <w:gridSpan w:val="10"/>
            <w:tcBorders>
              <w:top w:val="single" w:sz="4" w:space="0" w:color="000000"/>
              <w:left w:val="single" w:sz="4" w:space="0" w:color="000000"/>
              <w:bottom w:val="single" w:sz="4" w:space="0" w:color="000000"/>
              <w:right w:val="single" w:sz="4" w:space="0" w:color="000000"/>
            </w:tcBorders>
            <w:shd w:val="clear" w:color="auto" w:fill="B3B3B3"/>
          </w:tcPr>
          <w:p w14:paraId="29558BB9" w14:textId="77777777" w:rsidR="00751069" w:rsidRDefault="00A05FE8">
            <w:pPr>
              <w:ind w:left="83"/>
            </w:pPr>
            <w:r>
              <w:rPr>
                <w:rFonts w:ascii="Arial" w:eastAsia="Arial" w:hAnsi="Arial" w:cs="Arial"/>
              </w:rPr>
              <w:t xml:space="preserve">Note: You may only hold one personal licence at a time.                         </w:t>
            </w:r>
            <w:r>
              <w:rPr>
                <w:rFonts w:ascii="Arial" w:eastAsia="Arial" w:hAnsi="Arial" w:cs="Arial"/>
                <w:b/>
              </w:rPr>
              <w:t>Please tick</w:t>
            </w:r>
            <w:r>
              <w:rPr>
                <w:rFonts w:ascii="Arial" w:eastAsia="Arial" w:hAnsi="Arial" w:cs="Arial"/>
              </w:rPr>
              <w:t xml:space="preserve"> </w:t>
            </w:r>
          </w:p>
        </w:tc>
      </w:tr>
      <w:tr w:rsidR="00751069" w14:paraId="79730C04" w14:textId="77777777">
        <w:trPr>
          <w:trHeight w:val="280"/>
        </w:trPr>
        <w:tc>
          <w:tcPr>
            <w:tcW w:w="7017" w:type="dxa"/>
            <w:gridSpan w:val="2"/>
            <w:vMerge w:val="restart"/>
            <w:tcBorders>
              <w:top w:val="single" w:sz="4" w:space="0" w:color="000000"/>
              <w:left w:val="single" w:sz="4" w:space="0" w:color="000000"/>
              <w:bottom w:val="single" w:sz="4" w:space="0" w:color="000000"/>
              <w:right w:val="single" w:sz="4" w:space="0" w:color="000000"/>
            </w:tcBorders>
          </w:tcPr>
          <w:p w14:paraId="4D7E7E04" w14:textId="77777777" w:rsidR="00751069" w:rsidRDefault="00A05FE8">
            <w:pPr>
              <w:ind w:left="83"/>
            </w:pPr>
            <w:r>
              <w:rPr>
                <w:rFonts w:ascii="Arial" w:eastAsia="Arial" w:hAnsi="Arial" w:cs="Arial"/>
              </w:rPr>
              <w:t xml:space="preserve">Do you currently hold a personal licence? </w:t>
            </w:r>
          </w:p>
          <w:p w14:paraId="08B542E3" w14:textId="77777777" w:rsidR="00751069" w:rsidRDefault="00A05FE8">
            <w:pPr>
              <w:ind w:left="83"/>
            </w:pPr>
            <w:r>
              <w:rPr>
                <w:rFonts w:ascii="Arial" w:eastAsia="Arial" w:hAnsi="Arial" w:cs="Arial"/>
              </w:rPr>
              <w:t xml:space="preserve"> </w:t>
            </w:r>
          </w:p>
        </w:tc>
        <w:tc>
          <w:tcPr>
            <w:tcW w:w="781" w:type="dxa"/>
            <w:gridSpan w:val="3"/>
            <w:tcBorders>
              <w:top w:val="single" w:sz="4" w:space="0" w:color="000000"/>
              <w:left w:val="single" w:sz="4" w:space="0" w:color="000000"/>
              <w:bottom w:val="nil"/>
              <w:right w:val="single" w:sz="4" w:space="0" w:color="000000"/>
            </w:tcBorders>
          </w:tcPr>
          <w:p w14:paraId="2CD3B35E" w14:textId="77777777" w:rsidR="00751069" w:rsidRDefault="00A05FE8">
            <w:pPr>
              <w:ind w:left="84"/>
            </w:pPr>
            <w:r>
              <w:rPr>
                <w:rFonts w:ascii="Arial" w:eastAsia="Arial" w:hAnsi="Arial" w:cs="Arial"/>
              </w:rPr>
              <w:t xml:space="preserve">Yes </w:t>
            </w:r>
          </w:p>
        </w:tc>
        <w:tc>
          <w:tcPr>
            <w:tcW w:w="661" w:type="dxa"/>
            <w:gridSpan w:val="5"/>
            <w:tcBorders>
              <w:top w:val="single" w:sz="4" w:space="0" w:color="000000"/>
              <w:left w:val="single" w:sz="4" w:space="0" w:color="000000"/>
              <w:bottom w:val="nil"/>
              <w:right w:val="single" w:sz="4" w:space="0" w:color="000000"/>
            </w:tcBorders>
          </w:tcPr>
          <w:p w14:paraId="5094D9C4" w14:textId="77777777" w:rsidR="00751069" w:rsidRDefault="00A05FE8">
            <w:pPr>
              <w:ind w:left="84"/>
            </w:pPr>
            <w:r>
              <w:rPr>
                <w:rFonts w:ascii="Arial" w:eastAsia="Arial" w:hAnsi="Arial" w:cs="Arial"/>
              </w:rPr>
              <w:t xml:space="preserve">No </w:t>
            </w:r>
          </w:p>
        </w:tc>
      </w:tr>
      <w:tr w:rsidR="00751069" w14:paraId="035B7BF6" w14:textId="77777777">
        <w:trPr>
          <w:trHeight w:val="221"/>
        </w:trPr>
        <w:tc>
          <w:tcPr>
            <w:tcW w:w="0" w:type="auto"/>
            <w:gridSpan w:val="2"/>
            <w:vMerge/>
            <w:tcBorders>
              <w:top w:val="nil"/>
              <w:left w:val="single" w:sz="4" w:space="0" w:color="000000"/>
              <w:bottom w:val="single" w:sz="4" w:space="0" w:color="000000"/>
              <w:right w:val="single" w:sz="4" w:space="0" w:color="000000"/>
            </w:tcBorders>
          </w:tcPr>
          <w:p w14:paraId="4DA0F129" w14:textId="77777777" w:rsidR="00751069" w:rsidRDefault="00751069"/>
        </w:tc>
        <w:tc>
          <w:tcPr>
            <w:tcW w:w="130" w:type="dxa"/>
            <w:tcBorders>
              <w:top w:val="nil"/>
              <w:left w:val="single" w:sz="4" w:space="0" w:color="000000"/>
              <w:bottom w:val="single" w:sz="4" w:space="0" w:color="000000"/>
              <w:right w:val="nil"/>
            </w:tcBorders>
          </w:tcPr>
          <w:p w14:paraId="3250878A" w14:textId="77777777" w:rsidR="00751069" w:rsidRDefault="00751069"/>
        </w:tc>
        <w:tc>
          <w:tcPr>
            <w:tcW w:w="206" w:type="dxa"/>
            <w:tcBorders>
              <w:top w:val="single" w:sz="6" w:space="0" w:color="000000"/>
              <w:left w:val="single" w:sz="6" w:space="0" w:color="000000"/>
              <w:bottom w:val="double" w:sz="5" w:space="0" w:color="000000"/>
              <w:right w:val="single" w:sz="6" w:space="0" w:color="000000"/>
            </w:tcBorders>
          </w:tcPr>
          <w:p w14:paraId="566C8436" w14:textId="77777777" w:rsidR="00751069" w:rsidRDefault="00751069"/>
        </w:tc>
        <w:tc>
          <w:tcPr>
            <w:tcW w:w="445" w:type="dxa"/>
            <w:tcBorders>
              <w:top w:val="nil"/>
              <w:left w:val="nil"/>
              <w:bottom w:val="single" w:sz="4" w:space="0" w:color="000000"/>
              <w:right w:val="single" w:sz="4" w:space="0" w:color="000000"/>
            </w:tcBorders>
          </w:tcPr>
          <w:p w14:paraId="1C18E59C" w14:textId="77777777" w:rsidR="00751069" w:rsidRDefault="00A05FE8">
            <w:r>
              <w:rPr>
                <w:rFonts w:ascii="Arial" w:eastAsia="Arial" w:hAnsi="Arial" w:cs="Arial"/>
              </w:rPr>
              <w:t xml:space="preserve"> </w:t>
            </w:r>
          </w:p>
        </w:tc>
        <w:tc>
          <w:tcPr>
            <w:tcW w:w="130" w:type="dxa"/>
            <w:tcBorders>
              <w:top w:val="nil"/>
              <w:left w:val="single" w:sz="4" w:space="0" w:color="000000"/>
              <w:bottom w:val="single" w:sz="4" w:space="0" w:color="000000"/>
              <w:right w:val="nil"/>
            </w:tcBorders>
          </w:tcPr>
          <w:p w14:paraId="022D4AEC" w14:textId="77777777" w:rsidR="00751069" w:rsidRDefault="00751069"/>
        </w:tc>
        <w:tc>
          <w:tcPr>
            <w:tcW w:w="206" w:type="dxa"/>
            <w:gridSpan w:val="2"/>
            <w:tcBorders>
              <w:top w:val="single" w:sz="6" w:space="0" w:color="000000"/>
              <w:left w:val="single" w:sz="6" w:space="0" w:color="000000"/>
              <w:bottom w:val="double" w:sz="5" w:space="0" w:color="000000"/>
              <w:right w:val="single" w:sz="6" w:space="0" w:color="000000"/>
            </w:tcBorders>
          </w:tcPr>
          <w:p w14:paraId="1E9FEA85" w14:textId="77777777" w:rsidR="00751069" w:rsidRDefault="00751069"/>
        </w:tc>
        <w:tc>
          <w:tcPr>
            <w:tcW w:w="325" w:type="dxa"/>
            <w:gridSpan w:val="2"/>
            <w:tcBorders>
              <w:top w:val="nil"/>
              <w:left w:val="nil"/>
              <w:bottom w:val="single" w:sz="4" w:space="0" w:color="000000"/>
              <w:right w:val="single" w:sz="4" w:space="0" w:color="000000"/>
            </w:tcBorders>
          </w:tcPr>
          <w:p w14:paraId="77F4BF4A" w14:textId="77777777" w:rsidR="00751069" w:rsidRDefault="00A05FE8">
            <w:r>
              <w:rPr>
                <w:rFonts w:ascii="Arial" w:eastAsia="Arial" w:hAnsi="Arial" w:cs="Arial"/>
              </w:rPr>
              <w:t xml:space="preserve"> </w:t>
            </w:r>
          </w:p>
        </w:tc>
      </w:tr>
      <w:tr w:rsidR="00751069" w14:paraId="2F96DCE3" w14:textId="77777777">
        <w:trPr>
          <w:trHeight w:val="295"/>
        </w:trPr>
        <w:tc>
          <w:tcPr>
            <w:tcW w:w="7017" w:type="dxa"/>
            <w:gridSpan w:val="2"/>
            <w:vMerge w:val="restart"/>
            <w:tcBorders>
              <w:top w:val="single" w:sz="4" w:space="0" w:color="000000"/>
              <w:left w:val="single" w:sz="4" w:space="0" w:color="000000"/>
              <w:bottom w:val="single" w:sz="4" w:space="0" w:color="000000"/>
              <w:right w:val="single" w:sz="4" w:space="0" w:color="000000"/>
            </w:tcBorders>
          </w:tcPr>
          <w:p w14:paraId="67AF4C6E" w14:textId="77777777" w:rsidR="00751069" w:rsidRDefault="00A05FE8">
            <w:pPr>
              <w:ind w:left="83"/>
            </w:pPr>
            <w:r>
              <w:rPr>
                <w:rFonts w:ascii="Arial" w:eastAsia="Arial" w:hAnsi="Arial" w:cs="Arial"/>
              </w:rPr>
              <w:t xml:space="preserve">Do you currently have any outstanding applications for a personal licence, with this or any other licensing authority? </w:t>
            </w:r>
          </w:p>
        </w:tc>
        <w:tc>
          <w:tcPr>
            <w:tcW w:w="781" w:type="dxa"/>
            <w:gridSpan w:val="3"/>
            <w:tcBorders>
              <w:top w:val="single" w:sz="4" w:space="0" w:color="000000"/>
              <w:left w:val="single" w:sz="4" w:space="0" w:color="000000"/>
              <w:bottom w:val="nil"/>
              <w:right w:val="single" w:sz="4" w:space="0" w:color="000000"/>
            </w:tcBorders>
          </w:tcPr>
          <w:p w14:paraId="4B13FD6A" w14:textId="77777777" w:rsidR="00751069" w:rsidRDefault="00A05FE8">
            <w:pPr>
              <w:ind w:left="84"/>
            </w:pPr>
            <w:r>
              <w:rPr>
                <w:rFonts w:ascii="Arial" w:eastAsia="Arial" w:hAnsi="Arial" w:cs="Arial"/>
              </w:rPr>
              <w:t xml:space="preserve">Yes </w:t>
            </w:r>
          </w:p>
        </w:tc>
        <w:tc>
          <w:tcPr>
            <w:tcW w:w="661" w:type="dxa"/>
            <w:gridSpan w:val="5"/>
            <w:tcBorders>
              <w:top w:val="single" w:sz="4" w:space="0" w:color="000000"/>
              <w:left w:val="single" w:sz="4" w:space="0" w:color="000000"/>
              <w:bottom w:val="nil"/>
              <w:right w:val="single" w:sz="4" w:space="0" w:color="000000"/>
            </w:tcBorders>
          </w:tcPr>
          <w:p w14:paraId="58EDA319" w14:textId="77777777" w:rsidR="00751069" w:rsidRDefault="00A05FE8">
            <w:pPr>
              <w:ind w:left="84"/>
            </w:pPr>
            <w:r>
              <w:rPr>
                <w:rFonts w:ascii="Arial" w:eastAsia="Arial" w:hAnsi="Arial" w:cs="Arial"/>
              </w:rPr>
              <w:t xml:space="preserve">No </w:t>
            </w:r>
          </w:p>
        </w:tc>
      </w:tr>
      <w:tr w:rsidR="00751069" w14:paraId="6F25F2DE" w14:textId="77777777">
        <w:trPr>
          <w:trHeight w:val="221"/>
        </w:trPr>
        <w:tc>
          <w:tcPr>
            <w:tcW w:w="0" w:type="auto"/>
            <w:gridSpan w:val="2"/>
            <w:vMerge/>
            <w:tcBorders>
              <w:top w:val="nil"/>
              <w:left w:val="single" w:sz="4" w:space="0" w:color="000000"/>
              <w:bottom w:val="single" w:sz="4" w:space="0" w:color="000000"/>
              <w:right w:val="single" w:sz="4" w:space="0" w:color="000000"/>
            </w:tcBorders>
          </w:tcPr>
          <w:p w14:paraId="49A4AC08" w14:textId="77777777" w:rsidR="00751069" w:rsidRDefault="00751069"/>
        </w:tc>
        <w:tc>
          <w:tcPr>
            <w:tcW w:w="130" w:type="dxa"/>
            <w:tcBorders>
              <w:top w:val="nil"/>
              <w:left w:val="single" w:sz="4" w:space="0" w:color="000000"/>
              <w:bottom w:val="single" w:sz="4" w:space="0" w:color="000000"/>
              <w:right w:val="nil"/>
            </w:tcBorders>
          </w:tcPr>
          <w:p w14:paraId="4D689841" w14:textId="77777777" w:rsidR="00751069" w:rsidRDefault="00751069"/>
        </w:tc>
        <w:tc>
          <w:tcPr>
            <w:tcW w:w="206" w:type="dxa"/>
            <w:tcBorders>
              <w:top w:val="single" w:sz="6" w:space="0" w:color="000000"/>
              <w:left w:val="single" w:sz="6" w:space="0" w:color="000000"/>
              <w:bottom w:val="double" w:sz="5" w:space="0" w:color="000000"/>
              <w:right w:val="single" w:sz="6" w:space="0" w:color="000000"/>
            </w:tcBorders>
          </w:tcPr>
          <w:p w14:paraId="40A5DE4A" w14:textId="77777777" w:rsidR="00751069" w:rsidRDefault="00751069"/>
        </w:tc>
        <w:tc>
          <w:tcPr>
            <w:tcW w:w="445" w:type="dxa"/>
            <w:tcBorders>
              <w:top w:val="nil"/>
              <w:left w:val="nil"/>
              <w:bottom w:val="single" w:sz="4" w:space="0" w:color="000000"/>
              <w:right w:val="single" w:sz="4" w:space="0" w:color="000000"/>
            </w:tcBorders>
          </w:tcPr>
          <w:p w14:paraId="364D8D35" w14:textId="77777777" w:rsidR="00751069" w:rsidRDefault="00A05FE8">
            <w:r>
              <w:rPr>
                <w:rFonts w:ascii="Arial" w:eastAsia="Arial" w:hAnsi="Arial" w:cs="Arial"/>
              </w:rPr>
              <w:t xml:space="preserve"> </w:t>
            </w:r>
          </w:p>
        </w:tc>
        <w:tc>
          <w:tcPr>
            <w:tcW w:w="130" w:type="dxa"/>
            <w:tcBorders>
              <w:top w:val="nil"/>
              <w:left w:val="single" w:sz="4" w:space="0" w:color="000000"/>
              <w:bottom w:val="single" w:sz="4" w:space="0" w:color="000000"/>
              <w:right w:val="nil"/>
            </w:tcBorders>
          </w:tcPr>
          <w:p w14:paraId="582EF94D" w14:textId="77777777" w:rsidR="00751069" w:rsidRDefault="00751069"/>
        </w:tc>
        <w:tc>
          <w:tcPr>
            <w:tcW w:w="206" w:type="dxa"/>
            <w:gridSpan w:val="2"/>
            <w:tcBorders>
              <w:top w:val="single" w:sz="6" w:space="0" w:color="000000"/>
              <w:left w:val="single" w:sz="6" w:space="0" w:color="000000"/>
              <w:bottom w:val="double" w:sz="5" w:space="0" w:color="000000"/>
              <w:right w:val="single" w:sz="6" w:space="0" w:color="000000"/>
            </w:tcBorders>
          </w:tcPr>
          <w:p w14:paraId="1D1EF104" w14:textId="77777777" w:rsidR="00751069" w:rsidRDefault="00751069"/>
        </w:tc>
        <w:tc>
          <w:tcPr>
            <w:tcW w:w="325" w:type="dxa"/>
            <w:gridSpan w:val="2"/>
            <w:tcBorders>
              <w:top w:val="nil"/>
              <w:left w:val="nil"/>
              <w:bottom w:val="single" w:sz="4" w:space="0" w:color="000000"/>
              <w:right w:val="single" w:sz="4" w:space="0" w:color="000000"/>
            </w:tcBorders>
          </w:tcPr>
          <w:p w14:paraId="4710EB76" w14:textId="77777777" w:rsidR="00751069" w:rsidRDefault="00A05FE8">
            <w:r>
              <w:rPr>
                <w:rFonts w:ascii="Arial" w:eastAsia="Arial" w:hAnsi="Arial" w:cs="Arial"/>
              </w:rPr>
              <w:t xml:space="preserve"> </w:t>
            </w:r>
          </w:p>
        </w:tc>
      </w:tr>
      <w:tr w:rsidR="00751069" w14:paraId="31841057" w14:textId="77777777">
        <w:trPr>
          <w:trHeight w:val="295"/>
        </w:trPr>
        <w:tc>
          <w:tcPr>
            <w:tcW w:w="7017" w:type="dxa"/>
            <w:gridSpan w:val="2"/>
            <w:vMerge w:val="restart"/>
            <w:tcBorders>
              <w:top w:val="single" w:sz="4" w:space="0" w:color="000000"/>
              <w:left w:val="single" w:sz="4" w:space="0" w:color="000000"/>
              <w:bottom w:val="single" w:sz="4" w:space="0" w:color="000000"/>
              <w:right w:val="single" w:sz="4" w:space="0" w:color="000000"/>
            </w:tcBorders>
          </w:tcPr>
          <w:p w14:paraId="1DE32929" w14:textId="77777777" w:rsidR="00751069" w:rsidRDefault="00A05FE8">
            <w:pPr>
              <w:ind w:left="83"/>
            </w:pPr>
            <w:r>
              <w:rPr>
                <w:rFonts w:ascii="Arial" w:eastAsia="Arial" w:hAnsi="Arial" w:cs="Arial"/>
              </w:rPr>
              <w:t xml:space="preserve">Has any personal licence held by you been forfeited in the last 5 years? </w:t>
            </w:r>
          </w:p>
        </w:tc>
        <w:tc>
          <w:tcPr>
            <w:tcW w:w="781" w:type="dxa"/>
            <w:gridSpan w:val="3"/>
            <w:tcBorders>
              <w:top w:val="single" w:sz="4" w:space="0" w:color="000000"/>
              <w:left w:val="single" w:sz="4" w:space="0" w:color="000000"/>
              <w:bottom w:val="nil"/>
              <w:right w:val="single" w:sz="4" w:space="0" w:color="000000"/>
            </w:tcBorders>
          </w:tcPr>
          <w:p w14:paraId="2EAEBCC6" w14:textId="77777777" w:rsidR="00751069" w:rsidRDefault="00A05FE8">
            <w:pPr>
              <w:ind w:left="84"/>
            </w:pPr>
            <w:r>
              <w:rPr>
                <w:rFonts w:ascii="Arial" w:eastAsia="Arial" w:hAnsi="Arial" w:cs="Arial"/>
              </w:rPr>
              <w:t xml:space="preserve">Yes </w:t>
            </w:r>
          </w:p>
        </w:tc>
        <w:tc>
          <w:tcPr>
            <w:tcW w:w="661" w:type="dxa"/>
            <w:gridSpan w:val="5"/>
            <w:tcBorders>
              <w:top w:val="single" w:sz="4" w:space="0" w:color="000000"/>
              <w:left w:val="single" w:sz="4" w:space="0" w:color="000000"/>
              <w:bottom w:val="nil"/>
              <w:right w:val="single" w:sz="4" w:space="0" w:color="000000"/>
            </w:tcBorders>
          </w:tcPr>
          <w:p w14:paraId="008CB839" w14:textId="77777777" w:rsidR="00751069" w:rsidRDefault="00A05FE8">
            <w:pPr>
              <w:ind w:left="84"/>
            </w:pPr>
            <w:r>
              <w:rPr>
                <w:rFonts w:ascii="Arial" w:eastAsia="Arial" w:hAnsi="Arial" w:cs="Arial"/>
              </w:rPr>
              <w:t xml:space="preserve">No </w:t>
            </w:r>
          </w:p>
        </w:tc>
      </w:tr>
      <w:tr w:rsidR="00751069" w14:paraId="11C10BC5" w14:textId="77777777">
        <w:trPr>
          <w:trHeight w:val="221"/>
        </w:trPr>
        <w:tc>
          <w:tcPr>
            <w:tcW w:w="0" w:type="auto"/>
            <w:gridSpan w:val="2"/>
            <w:vMerge/>
            <w:tcBorders>
              <w:top w:val="nil"/>
              <w:left w:val="single" w:sz="4" w:space="0" w:color="000000"/>
              <w:bottom w:val="single" w:sz="4" w:space="0" w:color="000000"/>
              <w:right w:val="single" w:sz="4" w:space="0" w:color="000000"/>
            </w:tcBorders>
          </w:tcPr>
          <w:p w14:paraId="3273A4D6" w14:textId="77777777" w:rsidR="00751069" w:rsidRDefault="00751069"/>
        </w:tc>
        <w:tc>
          <w:tcPr>
            <w:tcW w:w="130" w:type="dxa"/>
            <w:tcBorders>
              <w:top w:val="nil"/>
              <w:left w:val="single" w:sz="4" w:space="0" w:color="000000"/>
              <w:bottom w:val="single" w:sz="4" w:space="0" w:color="000000"/>
              <w:right w:val="nil"/>
            </w:tcBorders>
          </w:tcPr>
          <w:p w14:paraId="198772CF" w14:textId="77777777" w:rsidR="00751069" w:rsidRDefault="00751069"/>
        </w:tc>
        <w:tc>
          <w:tcPr>
            <w:tcW w:w="206" w:type="dxa"/>
            <w:tcBorders>
              <w:top w:val="single" w:sz="6" w:space="0" w:color="000000"/>
              <w:left w:val="single" w:sz="6" w:space="0" w:color="000000"/>
              <w:bottom w:val="double" w:sz="5" w:space="0" w:color="000000"/>
              <w:right w:val="single" w:sz="6" w:space="0" w:color="000000"/>
            </w:tcBorders>
          </w:tcPr>
          <w:p w14:paraId="7C4C2ED9" w14:textId="77777777" w:rsidR="00751069" w:rsidRDefault="00751069"/>
        </w:tc>
        <w:tc>
          <w:tcPr>
            <w:tcW w:w="445" w:type="dxa"/>
            <w:tcBorders>
              <w:top w:val="nil"/>
              <w:left w:val="nil"/>
              <w:bottom w:val="single" w:sz="4" w:space="0" w:color="000000"/>
              <w:right w:val="single" w:sz="4" w:space="0" w:color="000000"/>
            </w:tcBorders>
          </w:tcPr>
          <w:p w14:paraId="11AE3382" w14:textId="77777777" w:rsidR="00751069" w:rsidRDefault="00A05FE8">
            <w:r>
              <w:rPr>
                <w:rFonts w:ascii="Arial" w:eastAsia="Arial" w:hAnsi="Arial" w:cs="Arial"/>
              </w:rPr>
              <w:t xml:space="preserve">  </w:t>
            </w:r>
          </w:p>
        </w:tc>
        <w:tc>
          <w:tcPr>
            <w:tcW w:w="130" w:type="dxa"/>
            <w:tcBorders>
              <w:top w:val="nil"/>
              <w:left w:val="single" w:sz="4" w:space="0" w:color="000000"/>
              <w:bottom w:val="single" w:sz="4" w:space="0" w:color="000000"/>
              <w:right w:val="nil"/>
            </w:tcBorders>
          </w:tcPr>
          <w:p w14:paraId="62FAB70D" w14:textId="77777777" w:rsidR="00751069" w:rsidRDefault="00751069"/>
        </w:tc>
        <w:tc>
          <w:tcPr>
            <w:tcW w:w="206" w:type="dxa"/>
            <w:gridSpan w:val="2"/>
            <w:tcBorders>
              <w:top w:val="single" w:sz="6" w:space="0" w:color="000000"/>
              <w:left w:val="single" w:sz="6" w:space="0" w:color="000000"/>
              <w:bottom w:val="double" w:sz="5" w:space="0" w:color="000000"/>
              <w:right w:val="single" w:sz="6" w:space="0" w:color="000000"/>
            </w:tcBorders>
          </w:tcPr>
          <w:p w14:paraId="474D49BC" w14:textId="77777777" w:rsidR="00751069" w:rsidRDefault="00751069"/>
        </w:tc>
        <w:tc>
          <w:tcPr>
            <w:tcW w:w="325" w:type="dxa"/>
            <w:gridSpan w:val="2"/>
            <w:tcBorders>
              <w:top w:val="nil"/>
              <w:left w:val="nil"/>
              <w:bottom w:val="single" w:sz="4" w:space="0" w:color="000000"/>
              <w:right w:val="single" w:sz="4" w:space="0" w:color="000000"/>
            </w:tcBorders>
          </w:tcPr>
          <w:p w14:paraId="7B128D3B" w14:textId="77777777" w:rsidR="00751069" w:rsidRDefault="00A05FE8">
            <w:r>
              <w:rPr>
                <w:rFonts w:ascii="Arial" w:eastAsia="Arial" w:hAnsi="Arial" w:cs="Arial"/>
              </w:rPr>
              <w:t xml:space="preserve"> </w:t>
            </w:r>
          </w:p>
        </w:tc>
      </w:tr>
      <w:tr w:rsidR="00751069" w14:paraId="64775D62" w14:textId="77777777">
        <w:trPr>
          <w:trHeight w:val="556"/>
        </w:trPr>
        <w:tc>
          <w:tcPr>
            <w:tcW w:w="2159" w:type="dxa"/>
            <w:tcBorders>
              <w:top w:val="single" w:sz="4" w:space="0" w:color="000000"/>
              <w:left w:val="single" w:sz="4" w:space="0" w:color="000000"/>
              <w:bottom w:val="single" w:sz="4" w:space="0" w:color="000000"/>
              <w:right w:val="single" w:sz="4" w:space="0" w:color="000000"/>
            </w:tcBorders>
          </w:tcPr>
          <w:p w14:paraId="35ED3772" w14:textId="77777777" w:rsidR="00751069" w:rsidRDefault="00A05FE8">
            <w:pPr>
              <w:ind w:left="83"/>
            </w:pPr>
            <w:r>
              <w:rPr>
                <w:rFonts w:ascii="Arial" w:eastAsia="Arial" w:hAnsi="Arial" w:cs="Arial"/>
              </w:rPr>
              <w:t xml:space="preserve">Licensing Authority  </w:t>
            </w:r>
          </w:p>
        </w:tc>
        <w:tc>
          <w:tcPr>
            <w:tcW w:w="6300" w:type="dxa"/>
            <w:gridSpan w:val="9"/>
            <w:tcBorders>
              <w:top w:val="single" w:sz="4" w:space="0" w:color="000000"/>
              <w:left w:val="single" w:sz="4" w:space="0" w:color="000000"/>
              <w:bottom w:val="single" w:sz="4" w:space="0" w:color="000000"/>
              <w:right w:val="single" w:sz="4" w:space="0" w:color="000000"/>
            </w:tcBorders>
          </w:tcPr>
          <w:p w14:paraId="6874D0B3" w14:textId="77777777" w:rsidR="00751069" w:rsidRDefault="00A05FE8">
            <w:pPr>
              <w:ind w:left="85"/>
            </w:pPr>
            <w:r>
              <w:rPr>
                <w:rFonts w:ascii="Arial" w:eastAsia="Arial" w:hAnsi="Arial" w:cs="Arial"/>
              </w:rPr>
              <w:t xml:space="preserve">      </w:t>
            </w:r>
          </w:p>
        </w:tc>
      </w:tr>
      <w:tr w:rsidR="00751069" w14:paraId="1E68D3F0" w14:textId="77777777">
        <w:trPr>
          <w:trHeight w:val="389"/>
        </w:trPr>
        <w:tc>
          <w:tcPr>
            <w:tcW w:w="2159" w:type="dxa"/>
            <w:tcBorders>
              <w:top w:val="single" w:sz="4" w:space="0" w:color="000000"/>
              <w:left w:val="single" w:sz="4" w:space="0" w:color="000000"/>
              <w:bottom w:val="single" w:sz="4" w:space="0" w:color="000000"/>
              <w:right w:val="single" w:sz="4" w:space="0" w:color="000000"/>
            </w:tcBorders>
          </w:tcPr>
          <w:p w14:paraId="52466A31" w14:textId="77777777" w:rsidR="00751069" w:rsidRDefault="00A05FE8">
            <w:pPr>
              <w:ind w:left="83"/>
            </w:pPr>
            <w:r>
              <w:rPr>
                <w:rFonts w:ascii="Arial" w:eastAsia="Arial" w:hAnsi="Arial" w:cs="Arial"/>
              </w:rPr>
              <w:t xml:space="preserve">Licence number </w:t>
            </w:r>
          </w:p>
        </w:tc>
        <w:tc>
          <w:tcPr>
            <w:tcW w:w="6300" w:type="dxa"/>
            <w:gridSpan w:val="9"/>
            <w:tcBorders>
              <w:top w:val="single" w:sz="4" w:space="0" w:color="000000"/>
              <w:left w:val="single" w:sz="4" w:space="0" w:color="000000"/>
              <w:bottom w:val="single" w:sz="4" w:space="0" w:color="000000"/>
              <w:right w:val="single" w:sz="4" w:space="0" w:color="000000"/>
            </w:tcBorders>
          </w:tcPr>
          <w:p w14:paraId="7264C1B9" w14:textId="77777777" w:rsidR="00751069" w:rsidRDefault="00A05FE8">
            <w:pPr>
              <w:ind w:left="85"/>
            </w:pPr>
            <w:r>
              <w:rPr>
                <w:rFonts w:ascii="Arial" w:eastAsia="Arial" w:hAnsi="Arial" w:cs="Arial"/>
              </w:rPr>
              <w:t xml:space="preserve">      </w:t>
            </w:r>
          </w:p>
        </w:tc>
      </w:tr>
      <w:tr w:rsidR="00751069" w14:paraId="69FCF0BD" w14:textId="77777777">
        <w:trPr>
          <w:trHeight w:val="391"/>
        </w:trPr>
        <w:tc>
          <w:tcPr>
            <w:tcW w:w="2159" w:type="dxa"/>
            <w:tcBorders>
              <w:top w:val="single" w:sz="4" w:space="0" w:color="000000"/>
              <w:left w:val="single" w:sz="4" w:space="0" w:color="000000"/>
              <w:bottom w:val="single" w:sz="4" w:space="0" w:color="000000"/>
              <w:right w:val="single" w:sz="4" w:space="0" w:color="000000"/>
            </w:tcBorders>
          </w:tcPr>
          <w:p w14:paraId="3697703C" w14:textId="77777777" w:rsidR="00751069" w:rsidRDefault="00A05FE8">
            <w:pPr>
              <w:ind w:left="83"/>
            </w:pPr>
            <w:r>
              <w:rPr>
                <w:rFonts w:ascii="Arial" w:eastAsia="Arial" w:hAnsi="Arial" w:cs="Arial"/>
              </w:rPr>
              <w:t xml:space="preserve">Date of issue </w:t>
            </w:r>
          </w:p>
        </w:tc>
        <w:tc>
          <w:tcPr>
            <w:tcW w:w="6300" w:type="dxa"/>
            <w:gridSpan w:val="9"/>
            <w:tcBorders>
              <w:top w:val="single" w:sz="4" w:space="0" w:color="000000"/>
              <w:left w:val="single" w:sz="4" w:space="0" w:color="000000"/>
              <w:bottom w:val="single" w:sz="4" w:space="0" w:color="000000"/>
              <w:right w:val="single" w:sz="4" w:space="0" w:color="000000"/>
            </w:tcBorders>
          </w:tcPr>
          <w:p w14:paraId="6AB983AA" w14:textId="77777777" w:rsidR="00751069" w:rsidRDefault="00A05FE8">
            <w:pPr>
              <w:ind w:left="85"/>
            </w:pPr>
            <w:r>
              <w:rPr>
                <w:rFonts w:ascii="Arial" w:eastAsia="Arial" w:hAnsi="Arial" w:cs="Arial"/>
              </w:rPr>
              <w:t xml:space="preserve">      </w:t>
            </w:r>
          </w:p>
        </w:tc>
      </w:tr>
      <w:tr w:rsidR="00751069" w14:paraId="15F20938" w14:textId="77777777">
        <w:trPr>
          <w:trHeight w:val="708"/>
        </w:trPr>
        <w:tc>
          <w:tcPr>
            <w:tcW w:w="2159" w:type="dxa"/>
            <w:tcBorders>
              <w:top w:val="single" w:sz="4" w:space="0" w:color="000000"/>
              <w:left w:val="single" w:sz="4" w:space="0" w:color="000000"/>
              <w:bottom w:val="single" w:sz="4" w:space="0" w:color="000000"/>
              <w:right w:val="single" w:sz="4" w:space="0" w:color="000000"/>
            </w:tcBorders>
          </w:tcPr>
          <w:p w14:paraId="27AC76A7" w14:textId="77777777" w:rsidR="00751069" w:rsidRDefault="00A05FE8">
            <w:pPr>
              <w:ind w:left="83"/>
            </w:pPr>
            <w:r>
              <w:rPr>
                <w:rFonts w:ascii="Arial" w:eastAsia="Arial" w:hAnsi="Arial" w:cs="Arial"/>
              </w:rPr>
              <w:t xml:space="preserve">Any further details </w:t>
            </w:r>
          </w:p>
        </w:tc>
        <w:tc>
          <w:tcPr>
            <w:tcW w:w="6300" w:type="dxa"/>
            <w:gridSpan w:val="9"/>
            <w:tcBorders>
              <w:top w:val="single" w:sz="4" w:space="0" w:color="000000"/>
              <w:left w:val="single" w:sz="4" w:space="0" w:color="000000"/>
              <w:bottom w:val="single" w:sz="4" w:space="0" w:color="000000"/>
              <w:right w:val="single" w:sz="4" w:space="0" w:color="000000"/>
            </w:tcBorders>
          </w:tcPr>
          <w:p w14:paraId="1E509F0A" w14:textId="77777777" w:rsidR="00751069" w:rsidRDefault="00A05FE8">
            <w:pPr>
              <w:ind w:left="85"/>
            </w:pPr>
            <w:r>
              <w:rPr>
                <w:rFonts w:ascii="Arial" w:eastAsia="Arial" w:hAnsi="Arial" w:cs="Arial"/>
              </w:rPr>
              <w:t xml:space="preserve">      </w:t>
            </w:r>
          </w:p>
        </w:tc>
      </w:tr>
    </w:tbl>
    <w:p w14:paraId="015860DF" w14:textId="77777777" w:rsidR="00751069" w:rsidRDefault="00A05FE8">
      <w:pPr>
        <w:spacing w:after="0"/>
        <w:jc w:val="both"/>
      </w:pPr>
      <w:r>
        <w:rPr>
          <w:sz w:val="24"/>
        </w:rPr>
        <w:t xml:space="preserve"> </w:t>
      </w:r>
    </w:p>
    <w:tbl>
      <w:tblPr>
        <w:tblStyle w:val="TableGrid"/>
        <w:tblW w:w="8443" w:type="dxa"/>
        <w:tblInd w:w="1" w:type="dxa"/>
        <w:tblCellMar>
          <w:top w:w="5" w:type="dxa"/>
          <w:left w:w="107" w:type="dxa"/>
        </w:tblCellMar>
        <w:tblLook w:val="04A0" w:firstRow="1" w:lastRow="0" w:firstColumn="1" w:lastColumn="0" w:noHBand="0" w:noVBand="1"/>
      </w:tblPr>
      <w:tblGrid>
        <w:gridCol w:w="7920"/>
        <w:gridCol w:w="523"/>
      </w:tblGrid>
      <w:tr w:rsidR="00751069" w14:paraId="3E44CDDB" w14:textId="77777777">
        <w:trPr>
          <w:trHeight w:val="308"/>
        </w:trPr>
        <w:tc>
          <w:tcPr>
            <w:tcW w:w="8443" w:type="dxa"/>
            <w:gridSpan w:val="2"/>
            <w:tcBorders>
              <w:top w:val="single" w:sz="4" w:space="0" w:color="000000"/>
              <w:left w:val="single" w:sz="4" w:space="0" w:color="000000"/>
              <w:bottom w:val="single" w:sz="4" w:space="0" w:color="000000"/>
              <w:right w:val="single" w:sz="4" w:space="0" w:color="000000"/>
            </w:tcBorders>
            <w:shd w:val="clear" w:color="auto" w:fill="B3B3B3"/>
          </w:tcPr>
          <w:p w14:paraId="3688EEFA" w14:textId="77777777" w:rsidR="00751069" w:rsidRDefault="00A05FE8">
            <w:r>
              <w:rPr>
                <w:rFonts w:ascii="Arial" w:eastAsia="Arial" w:hAnsi="Arial" w:cs="Arial"/>
                <w:b/>
              </w:rPr>
              <w:t xml:space="preserve">4. CHECKLIST:  </w:t>
            </w:r>
          </w:p>
        </w:tc>
      </w:tr>
      <w:tr w:rsidR="00751069" w14:paraId="61B5CE48" w14:textId="77777777">
        <w:trPr>
          <w:trHeight w:val="263"/>
        </w:trPr>
        <w:tc>
          <w:tcPr>
            <w:tcW w:w="8443" w:type="dxa"/>
            <w:gridSpan w:val="2"/>
            <w:tcBorders>
              <w:top w:val="single" w:sz="4" w:space="0" w:color="000000"/>
              <w:left w:val="single" w:sz="4" w:space="0" w:color="000000"/>
              <w:bottom w:val="single" w:sz="4" w:space="0" w:color="000000"/>
              <w:right w:val="single" w:sz="4" w:space="0" w:color="000000"/>
            </w:tcBorders>
            <w:shd w:val="clear" w:color="auto" w:fill="B3B3B3"/>
          </w:tcPr>
          <w:p w14:paraId="709A121D" w14:textId="77777777" w:rsidR="00751069" w:rsidRDefault="00A05FE8">
            <w:r>
              <w:rPr>
                <w:rFonts w:ascii="Arial" w:eastAsia="Arial" w:hAnsi="Arial" w:cs="Arial"/>
              </w:rPr>
              <w:t xml:space="preserve">   </w:t>
            </w:r>
            <w:r>
              <w:rPr>
                <w:rFonts w:ascii="Arial" w:eastAsia="Arial" w:hAnsi="Arial" w:cs="Arial"/>
                <w:b/>
              </w:rPr>
              <w:t>I have</w:t>
            </w:r>
            <w:r>
              <w:rPr>
                <w:rFonts w:ascii="Arial" w:eastAsia="Arial" w:hAnsi="Arial" w:cs="Arial"/>
              </w:rPr>
              <w:t xml:space="preserve">                                                                                               </w:t>
            </w:r>
            <w:r>
              <w:rPr>
                <w:rFonts w:ascii="Arial" w:eastAsia="Arial" w:hAnsi="Arial" w:cs="Arial"/>
                <w:b/>
              </w:rPr>
              <w:t>Please tick yes</w:t>
            </w:r>
            <w:r>
              <w:rPr>
                <w:rFonts w:ascii="Arial" w:eastAsia="Arial" w:hAnsi="Arial" w:cs="Arial"/>
              </w:rPr>
              <w:t xml:space="preserve"> </w:t>
            </w:r>
          </w:p>
        </w:tc>
      </w:tr>
      <w:tr w:rsidR="00751069" w14:paraId="52453700" w14:textId="77777777">
        <w:trPr>
          <w:trHeight w:val="3779"/>
        </w:trPr>
        <w:tc>
          <w:tcPr>
            <w:tcW w:w="7920" w:type="dxa"/>
            <w:tcBorders>
              <w:top w:val="single" w:sz="4" w:space="0" w:color="000000"/>
              <w:left w:val="single" w:sz="4" w:space="0" w:color="000000"/>
              <w:bottom w:val="single" w:sz="4" w:space="0" w:color="000000"/>
              <w:right w:val="single" w:sz="4" w:space="0" w:color="000000"/>
            </w:tcBorders>
          </w:tcPr>
          <w:p w14:paraId="16B781CA" w14:textId="77777777" w:rsidR="00751069" w:rsidRDefault="00A05FE8">
            <w:pPr>
              <w:numPr>
                <w:ilvl w:val="0"/>
                <w:numId w:val="13"/>
              </w:numPr>
              <w:spacing w:after="10" w:line="243" w:lineRule="auto"/>
              <w:ind w:hanging="360"/>
            </w:pPr>
            <w:r>
              <w:rPr>
                <w:rFonts w:ascii="Arial" w:eastAsia="Arial" w:hAnsi="Arial" w:cs="Arial"/>
              </w:rPr>
              <w:t xml:space="preserve">enclosed two photographs of myself, one of which is endorsed as a true likeness of me by a solicitor or notary, a person of standing in the community or any individual with a professional qualification                     </w:t>
            </w:r>
          </w:p>
          <w:p w14:paraId="18FAEFDD" w14:textId="77777777" w:rsidR="00751069" w:rsidRDefault="00A05FE8">
            <w:pPr>
              <w:numPr>
                <w:ilvl w:val="0"/>
                <w:numId w:val="13"/>
              </w:numPr>
              <w:spacing w:after="5" w:line="247" w:lineRule="auto"/>
              <w:ind w:hanging="360"/>
            </w:pPr>
            <w:r>
              <w:rPr>
                <w:rFonts w:ascii="Arial" w:eastAsia="Arial" w:hAnsi="Arial" w:cs="Arial"/>
              </w:rPr>
              <w:t xml:space="preserve">enclosed any licensing qualification I hold or proof that I am a person of prescribed description  </w:t>
            </w:r>
          </w:p>
          <w:p w14:paraId="6DD09DB7" w14:textId="77777777" w:rsidR="00751069" w:rsidRDefault="00A05FE8">
            <w:pPr>
              <w:numPr>
                <w:ilvl w:val="0"/>
                <w:numId w:val="13"/>
              </w:numPr>
              <w:spacing w:after="13" w:line="243" w:lineRule="auto"/>
              <w:ind w:hanging="360"/>
            </w:pPr>
            <w:r>
              <w:rPr>
                <w:rFonts w:ascii="Arial" w:eastAsia="Arial" w:hAnsi="Arial" w:cs="Arial"/>
              </w:rPr>
              <w:t xml:space="preserve">enclosed a criminal conviction certificate or a criminal record certificate or the results of a subject access search of the police national computer by the National Identification Service  </w:t>
            </w:r>
          </w:p>
          <w:p w14:paraId="773F6AAA" w14:textId="77777777" w:rsidR="00751069" w:rsidRDefault="00A05FE8">
            <w:pPr>
              <w:numPr>
                <w:ilvl w:val="0"/>
                <w:numId w:val="13"/>
              </w:numPr>
              <w:spacing w:after="10" w:line="245" w:lineRule="auto"/>
              <w:ind w:hanging="360"/>
            </w:pPr>
            <w:r>
              <w:rPr>
                <w:rFonts w:ascii="Arial" w:eastAsia="Arial" w:hAnsi="Arial" w:cs="Arial"/>
              </w:rPr>
              <w:t xml:space="preserve">enclosed a completed disclosure of criminal convictions and declaration form (Schedule 2)  </w:t>
            </w:r>
          </w:p>
          <w:p w14:paraId="56EBFF42" w14:textId="77777777" w:rsidR="00751069" w:rsidRDefault="00A05FE8">
            <w:pPr>
              <w:numPr>
                <w:ilvl w:val="0"/>
                <w:numId w:val="13"/>
              </w:numPr>
              <w:spacing w:after="44" w:line="243" w:lineRule="auto"/>
              <w:ind w:hanging="360"/>
            </w:pPr>
            <w:r>
              <w:rPr>
                <w:rFonts w:ascii="Arial" w:eastAsia="Arial" w:hAnsi="Arial" w:cs="Arial"/>
              </w:rPr>
              <w:t xml:space="preserve">included a proof of my right to work in the United Kingdom or my share code issued by the Home Office online right to work checking service (see note 2) </w:t>
            </w:r>
          </w:p>
          <w:p w14:paraId="36AC586D" w14:textId="77777777" w:rsidR="00751069" w:rsidRDefault="00A05FE8">
            <w:pPr>
              <w:numPr>
                <w:ilvl w:val="0"/>
                <w:numId w:val="13"/>
              </w:numPr>
              <w:ind w:hanging="360"/>
            </w:pPr>
            <w:r>
              <w:rPr>
                <w:rFonts w:ascii="Arial" w:eastAsia="Arial" w:hAnsi="Arial" w:cs="Arial"/>
              </w:rPr>
              <w:t xml:space="preserve">made or enclosed payment of the fee for the </w:t>
            </w:r>
            <w:proofErr w:type="gramStart"/>
            <w:r>
              <w:rPr>
                <w:rFonts w:ascii="Arial" w:eastAsia="Arial" w:hAnsi="Arial" w:cs="Arial"/>
              </w:rPr>
              <w:t xml:space="preserve">application </w:t>
            </w:r>
            <w:r>
              <w:rPr>
                <w:rFonts w:ascii="Arial" w:eastAsia="Arial" w:hAnsi="Arial" w:cs="Arial"/>
                <w:sz w:val="6"/>
                <w:vertAlign w:val="subscript"/>
              </w:rPr>
              <w:t xml:space="preserve"> </w:t>
            </w:r>
            <w:r>
              <w:rPr>
                <w:rFonts w:ascii="Arial" w:eastAsia="Arial" w:hAnsi="Arial" w:cs="Arial"/>
                <w:sz w:val="6"/>
                <w:vertAlign w:val="subscript"/>
              </w:rPr>
              <w:tab/>
            </w:r>
            <w:proofErr w:type="gramEnd"/>
            <w:r>
              <w:rPr>
                <w:rFonts w:ascii="Arial" w:eastAsia="Arial" w:hAnsi="Arial" w:cs="Arial"/>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0CC91216" w14:textId="77777777" w:rsidR="00751069" w:rsidRDefault="00A05FE8">
            <w:pPr>
              <w:ind w:left="1"/>
            </w:pPr>
            <w:r>
              <w:rPr>
                <w:rFonts w:ascii="Arial" w:eastAsia="Arial" w:hAnsi="Arial" w:cs="Arial"/>
              </w:rPr>
              <w:t xml:space="preserve"> </w:t>
            </w:r>
          </w:p>
          <w:p w14:paraId="18C78A38" w14:textId="77777777" w:rsidR="00751069" w:rsidRDefault="00A05FE8">
            <w:pPr>
              <w:spacing w:after="28"/>
              <w:ind w:left="1"/>
            </w:pPr>
            <w:r>
              <w:rPr>
                <w:noProof/>
              </w:rPr>
              <mc:AlternateContent>
                <mc:Choice Requires="wpg">
                  <w:drawing>
                    <wp:inline distT="0" distB="0" distL="0" distR="0" wp14:anchorId="57DC2202" wp14:editId="4896F354">
                      <wp:extent cx="144780" cy="2042414"/>
                      <wp:effectExtent l="0" t="0" r="0" b="0"/>
                      <wp:docPr id="30152" name="Group 30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 cy="2042414"/>
                                <a:chOff x="0" y="0"/>
                                <a:chExt cx="144780" cy="2042414"/>
                              </a:xfrm>
                            </wpg:grpSpPr>
                            <wps:wsp>
                              <wps:cNvPr id="2270" name="Shape 2270"/>
                              <wps:cNvSpPr/>
                              <wps:spPr>
                                <a:xfrm>
                                  <a:off x="13716"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72" name="Rectangle 2272"/>
                              <wps:cNvSpPr/>
                              <wps:spPr>
                                <a:xfrm>
                                  <a:off x="0" y="150480"/>
                                  <a:ext cx="51809" cy="207921"/>
                                </a:xfrm>
                                <a:prstGeom prst="rect">
                                  <a:avLst/>
                                </a:prstGeom>
                                <a:ln>
                                  <a:noFill/>
                                </a:ln>
                              </wps:spPr>
                              <wps:txbx>
                                <w:txbxContent>
                                  <w:p w14:paraId="6243F425" w14:textId="77777777" w:rsidR="00751069" w:rsidRDefault="00A05FE8">
                                    <w:r>
                                      <w:rPr>
                                        <w:rFonts w:ascii="Arial" w:eastAsia="Arial" w:hAnsi="Arial" w:cs="Arial"/>
                                      </w:rPr>
                                      <w:t xml:space="preserve"> </w:t>
                                    </w:r>
                                  </w:p>
                                </w:txbxContent>
                              </wps:txbx>
                              <wps:bodyPr horzOverflow="overflow" vert="horz" lIns="0" tIns="0" rIns="0" bIns="0" rtlCol="0">
                                <a:noAutofit/>
                              </wps:bodyPr>
                            </wps:wsp>
                            <wps:wsp>
                              <wps:cNvPr id="2281" name="Shape 2281"/>
                              <wps:cNvSpPr/>
                              <wps:spPr>
                                <a:xfrm>
                                  <a:off x="13716" y="387096"/>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83" name="Rectangle 2283"/>
                              <wps:cNvSpPr/>
                              <wps:spPr>
                                <a:xfrm>
                                  <a:off x="0" y="537575"/>
                                  <a:ext cx="51809" cy="207921"/>
                                </a:xfrm>
                                <a:prstGeom prst="rect">
                                  <a:avLst/>
                                </a:prstGeom>
                                <a:ln>
                                  <a:noFill/>
                                </a:ln>
                              </wps:spPr>
                              <wps:txbx>
                                <w:txbxContent>
                                  <w:p w14:paraId="0D733C1A" w14:textId="77777777" w:rsidR="00751069" w:rsidRDefault="00A05FE8">
                                    <w:r>
                                      <w:rPr>
                                        <w:rFonts w:ascii="Arial" w:eastAsia="Arial" w:hAnsi="Arial" w:cs="Arial"/>
                                      </w:rPr>
                                      <w:t xml:space="preserve"> </w:t>
                                    </w:r>
                                  </w:p>
                                </w:txbxContent>
                              </wps:txbx>
                              <wps:bodyPr horzOverflow="overflow" vert="horz" lIns="0" tIns="0" rIns="0" bIns="0" rtlCol="0">
                                <a:noAutofit/>
                              </wps:bodyPr>
                            </wps:wsp>
                            <wps:wsp>
                              <wps:cNvPr id="2290" name="Shape 2290"/>
                              <wps:cNvSpPr/>
                              <wps:spPr>
                                <a:xfrm>
                                  <a:off x="13716" y="714756"/>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92" name="Rectangle 2292"/>
                              <wps:cNvSpPr/>
                              <wps:spPr>
                                <a:xfrm>
                                  <a:off x="0" y="865236"/>
                                  <a:ext cx="51809" cy="207921"/>
                                </a:xfrm>
                                <a:prstGeom prst="rect">
                                  <a:avLst/>
                                </a:prstGeom>
                                <a:ln>
                                  <a:noFill/>
                                </a:ln>
                              </wps:spPr>
                              <wps:txbx>
                                <w:txbxContent>
                                  <w:p w14:paraId="5050A397" w14:textId="77777777" w:rsidR="00751069" w:rsidRDefault="00A05FE8">
                                    <w:r>
                                      <w:rPr>
                                        <w:rFonts w:ascii="Arial" w:eastAsia="Arial" w:hAnsi="Arial" w:cs="Arial"/>
                                      </w:rPr>
                                      <w:t xml:space="preserve"> </w:t>
                                    </w:r>
                                  </w:p>
                                </w:txbxContent>
                              </wps:txbx>
                              <wps:bodyPr horzOverflow="overflow" vert="horz" lIns="0" tIns="0" rIns="0" bIns="0" rtlCol="0">
                                <a:noAutofit/>
                              </wps:bodyPr>
                            </wps:wsp>
                            <wps:wsp>
                              <wps:cNvPr id="2293" name="Rectangle 2293"/>
                              <wps:cNvSpPr/>
                              <wps:spPr>
                                <a:xfrm>
                                  <a:off x="0" y="1025255"/>
                                  <a:ext cx="51809" cy="207921"/>
                                </a:xfrm>
                                <a:prstGeom prst="rect">
                                  <a:avLst/>
                                </a:prstGeom>
                                <a:ln>
                                  <a:noFill/>
                                </a:ln>
                              </wps:spPr>
                              <wps:txbx>
                                <w:txbxContent>
                                  <w:p w14:paraId="7309A616" w14:textId="77777777" w:rsidR="00751069" w:rsidRDefault="00A05FE8">
                                    <w:r>
                                      <w:rPr>
                                        <w:rFonts w:ascii="Arial" w:eastAsia="Arial" w:hAnsi="Arial" w:cs="Arial"/>
                                      </w:rPr>
                                      <w:t xml:space="preserve"> </w:t>
                                    </w:r>
                                  </w:p>
                                </w:txbxContent>
                              </wps:txbx>
                              <wps:bodyPr horzOverflow="overflow" vert="horz" lIns="0" tIns="0" rIns="0" bIns="0" rtlCol="0">
                                <a:noAutofit/>
                              </wps:bodyPr>
                            </wps:wsp>
                            <wps:wsp>
                              <wps:cNvPr id="2300" name="Shape 2300"/>
                              <wps:cNvSpPr/>
                              <wps:spPr>
                                <a:xfrm>
                                  <a:off x="13716" y="120396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02" name="Rectangle 2302"/>
                              <wps:cNvSpPr/>
                              <wps:spPr>
                                <a:xfrm>
                                  <a:off x="0" y="1352916"/>
                                  <a:ext cx="51809" cy="207921"/>
                                </a:xfrm>
                                <a:prstGeom prst="rect">
                                  <a:avLst/>
                                </a:prstGeom>
                                <a:ln>
                                  <a:noFill/>
                                </a:ln>
                              </wps:spPr>
                              <wps:txbx>
                                <w:txbxContent>
                                  <w:p w14:paraId="27B3FE8D" w14:textId="77777777" w:rsidR="00751069" w:rsidRDefault="00A05FE8">
                                    <w:r>
                                      <w:rPr>
                                        <w:rFonts w:ascii="Arial" w:eastAsia="Arial" w:hAnsi="Arial" w:cs="Arial"/>
                                      </w:rPr>
                                      <w:t xml:space="preserve"> </w:t>
                                    </w:r>
                                  </w:p>
                                </w:txbxContent>
                              </wps:txbx>
                              <wps:bodyPr horzOverflow="overflow" vert="horz" lIns="0" tIns="0" rIns="0" bIns="0" rtlCol="0">
                                <a:noAutofit/>
                              </wps:bodyPr>
                            </wps:wsp>
                            <wps:wsp>
                              <wps:cNvPr id="2309" name="Shape 2309"/>
                              <wps:cNvSpPr/>
                              <wps:spPr>
                                <a:xfrm>
                                  <a:off x="13716" y="153162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14" name="Shape 2314"/>
                              <wps:cNvSpPr/>
                              <wps:spPr>
                                <a:xfrm>
                                  <a:off x="13716" y="191135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DC2202" id="Group 30152" o:spid="_x0000_s1026" alt="&quot;&quot;" style="width:11.4pt;height:160.8pt;mso-position-horizontal-relative:char;mso-position-vertical-relative:line" coordsize="1447,2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">
                      <v:shape id="Shape 2270" o:spid="_x0000_s1027" style="position:absolute;left:137;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" path="m,131064r131064,l131064,,,,,131064xe" filled="f" strokeweight=".72pt">
                        <v:path arrowok="t" textboxrect="0,0,131064,131064"/>
                      </v:shape>
                      <v:rect id="Rectangle 2272" o:spid="_x0000_s1028" style="position:absolute;top:150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" filled="f" stroked="f">
                        <v:textbox inset="0,0,0,0">
                          <w:txbxContent>
                            <w:p w14:paraId="6243F425" w14:textId="77777777" w:rsidR="00751069" w:rsidRDefault="00A05FE8">
                              <w:r>
                                <w:rPr>
                                  <w:rFonts w:ascii="Arial" w:eastAsia="Arial" w:hAnsi="Arial" w:cs="Arial"/>
                                </w:rPr>
                                <w:t xml:space="preserve"> </w:t>
                              </w:r>
                            </w:p>
                          </w:txbxContent>
                        </v:textbox>
                      </v:rect>
                      <v:shape id="Shape 2281" o:spid="_x0000_s1029" style="position:absolute;left:137;top:3870;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" path="m,131064r131064,l131064,,,,,131064xe" filled="f" strokeweight=".72pt">
                        <v:path arrowok="t" textboxrect="0,0,131064,131064"/>
                      </v:shape>
                      <v:rect id="Rectangle 2283" o:spid="_x0000_s1030" style="position:absolute;top:53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RUxgAAAN0AAAAPAAAAZHJzL2Rvd25yZXYueG1sRI9Ba8JA&#10;FITvBf/D8oTe6sYU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4AQkVMYAAADdAAAA&#10;DwAAAAAAAAAAAAAAAAAHAgAAZHJzL2Rvd25yZXYueG1sUEsFBgAAAAADAAMAtwAAAPoCAAAAAA==&#10;" filled="f" stroked="f">
                        <v:textbox inset="0,0,0,0">
                          <w:txbxContent>
                            <w:p w14:paraId="0D733C1A" w14:textId="77777777" w:rsidR="00751069" w:rsidRDefault="00A05FE8">
                              <w:r>
                                <w:rPr>
                                  <w:rFonts w:ascii="Arial" w:eastAsia="Arial" w:hAnsi="Arial" w:cs="Arial"/>
                                </w:rPr>
                                <w:t xml:space="preserve"> </w:t>
                              </w:r>
                            </w:p>
                          </w:txbxContent>
                        </v:textbox>
                      </v:rect>
                      <v:shape id="Shape 2290" o:spid="_x0000_s1031" style="position:absolute;left:137;top:7147;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" path="m,131064r131064,l131064,,,,,131064xe" filled="f" strokeweight=".72pt">
                        <v:path arrowok="t" textboxrect="0,0,131064,131064"/>
                      </v:shape>
                      <v:rect id="Rectangle 2292" o:spid="_x0000_s1032" style="position:absolute;top:86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" filled="f" stroked="f">
                        <v:textbox inset="0,0,0,0">
                          <w:txbxContent>
                            <w:p w14:paraId="5050A397" w14:textId="77777777" w:rsidR="00751069" w:rsidRDefault="00A05FE8">
                              <w:r>
                                <w:rPr>
                                  <w:rFonts w:ascii="Arial" w:eastAsia="Arial" w:hAnsi="Arial" w:cs="Arial"/>
                                </w:rPr>
                                <w:t xml:space="preserve"> </w:t>
                              </w:r>
                            </w:p>
                          </w:txbxContent>
                        </v:textbox>
                      </v:rect>
                      <v:rect id="Rectangle 2293" o:spid="_x0000_s1033" style="position:absolute;top:102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filled="f" stroked="f">
                        <v:textbox inset="0,0,0,0">
                          <w:txbxContent>
                            <w:p w14:paraId="7309A616" w14:textId="77777777" w:rsidR="00751069" w:rsidRDefault="00A05FE8">
                              <w:r>
                                <w:rPr>
                                  <w:rFonts w:ascii="Arial" w:eastAsia="Arial" w:hAnsi="Arial" w:cs="Arial"/>
                                </w:rPr>
                                <w:t xml:space="preserve"> </w:t>
                              </w:r>
                            </w:p>
                          </w:txbxContent>
                        </v:textbox>
                      </v:rect>
                      <v:shape id="Shape 2300" o:spid="_x0000_s1034" style="position:absolute;left:137;top:12039;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" path="m,131064r131064,l131064,,,,,131064xe" filled="f" strokeweight=".72pt">
                        <v:path arrowok="t" textboxrect="0,0,131064,131064"/>
                      </v:shape>
                      <v:rect id="Rectangle 2302" o:spid="_x0000_s1035" style="position:absolute;top:135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0IxQAAAN0AAAAPAAAAZHJzL2Rvd25yZXYueG1sRI9Pi8Iw&#10;FMTvgt8hPGFvmlph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CUeo0IxQAAAN0AAAAP&#10;AAAAAAAAAAAAAAAAAAcCAABkcnMvZG93bnJldi54bWxQSwUGAAAAAAMAAwC3AAAA+QIAAAAA&#10;" filled="f" stroked="f">
                        <v:textbox inset="0,0,0,0">
                          <w:txbxContent>
                            <w:p w14:paraId="27B3FE8D" w14:textId="77777777" w:rsidR="00751069" w:rsidRDefault="00A05FE8">
                              <w:r>
                                <w:rPr>
                                  <w:rFonts w:ascii="Arial" w:eastAsia="Arial" w:hAnsi="Arial" w:cs="Arial"/>
                                </w:rPr>
                                <w:t xml:space="preserve"> </w:t>
                              </w:r>
                            </w:p>
                          </w:txbxContent>
                        </v:textbox>
                      </v:rect>
                      <v:shape id="Shape 2309" o:spid="_x0000_s1036" style="position:absolute;left:137;top:15316;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" path="m,131064r131064,l131064,,,,,131064xe" filled="f" strokeweight=".72pt">
                        <v:path arrowok="t" textboxrect="0,0,131064,131064"/>
                      </v:shape>
                      <v:shape id="Shape 2314" o:spid="_x0000_s1037" style="position:absolute;left:137;top:19113;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" path="m,131064r131064,l131064,,,,,131064xe" filled="f" strokeweight=".72pt">
                        <v:path arrowok="t" textboxrect="0,0,131064,131064"/>
                      </v:shape>
                      <w10:anchorlock/>
                    </v:group>
                  </w:pict>
                </mc:Fallback>
              </mc:AlternateContent>
            </w:r>
          </w:p>
          <w:p w14:paraId="3A0E50F9" w14:textId="77777777" w:rsidR="00751069" w:rsidRDefault="00A05FE8">
            <w:pPr>
              <w:ind w:left="1"/>
            </w:pPr>
            <w:r>
              <w:rPr>
                <w:rFonts w:ascii="Arial" w:eastAsia="Arial" w:hAnsi="Arial" w:cs="Arial"/>
              </w:rPr>
              <w:t xml:space="preserve"> </w:t>
            </w:r>
          </w:p>
        </w:tc>
      </w:tr>
    </w:tbl>
    <w:p w14:paraId="445BCCF9" w14:textId="77777777" w:rsidR="00751069" w:rsidRDefault="00A05FE8">
      <w:pPr>
        <w:spacing w:after="0"/>
        <w:jc w:val="both"/>
      </w:pPr>
      <w:r>
        <w:rPr>
          <w:sz w:val="20"/>
        </w:rPr>
        <w:t xml:space="preserve"> </w:t>
      </w:r>
    </w:p>
    <w:tbl>
      <w:tblPr>
        <w:tblStyle w:val="TableGrid"/>
        <w:tblW w:w="8443" w:type="dxa"/>
        <w:tblInd w:w="1" w:type="dxa"/>
        <w:tblCellMar>
          <w:top w:w="7" w:type="dxa"/>
          <w:left w:w="106" w:type="dxa"/>
          <w:right w:w="47" w:type="dxa"/>
        </w:tblCellMar>
        <w:tblLook w:val="04A0" w:firstRow="1" w:lastRow="0" w:firstColumn="1" w:lastColumn="0" w:noHBand="0" w:noVBand="1"/>
      </w:tblPr>
      <w:tblGrid>
        <w:gridCol w:w="1511"/>
        <w:gridCol w:w="3749"/>
        <w:gridCol w:w="814"/>
        <w:gridCol w:w="2369"/>
      </w:tblGrid>
      <w:tr w:rsidR="00751069" w14:paraId="1298F62A" w14:textId="77777777">
        <w:trPr>
          <w:trHeight w:val="308"/>
        </w:trPr>
        <w:tc>
          <w:tcPr>
            <w:tcW w:w="8443" w:type="dxa"/>
            <w:gridSpan w:val="4"/>
            <w:tcBorders>
              <w:top w:val="single" w:sz="4" w:space="0" w:color="000000"/>
              <w:left w:val="single" w:sz="4" w:space="0" w:color="000000"/>
              <w:bottom w:val="single" w:sz="4" w:space="0" w:color="000000"/>
              <w:right w:val="single" w:sz="4" w:space="0" w:color="000000"/>
            </w:tcBorders>
            <w:shd w:val="clear" w:color="auto" w:fill="B3B3B3"/>
          </w:tcPr>
          <w:p w14:paraId="10D33B5C" w14:textId="77777777" w:rsidR="00751069" w:rsidRDefault="00A05FE8">
            <w:pPr>
              <w:ind w:left="1"/>
            </w:pPr>
            <w:r>
              <w:rPr>
                <w:rFonts w:ascii="Arial" w:eastAsia="Arial" w:hAnsi="Arial" w:cs="Arial"/>
                <w:b/>
              </w:rPr>
              <w:t xml:space="preserve">5. Declaration </w:t>
            </w:r>
          </w:p>
        </w:tc>
      </w:tr>
      <w:tr w:rsidR="00751069" w14:paraId="05AB0BBE" w14:textId="77777777" w:rsidTr="00E01C6D">
        <w:trPr>
          <w:trHeight w:val="3041"/>
        </w:trPr>
        <w:tc>
          <w:tcPr>
            <w:tcW w:w="8443" w:type="dxa"/>
            <w:gridSpan w:val="4"/>
            <w:tcBorders>
              <w:top w:val="single" w:sz="4" w:space="0" w:color="000000"/>
              <w:left w:val="single" w:sz="4" w:space="0" w:color="000000"/>
              <w:bottom w:val="single" w:sz="4" w:space="0" w:color="000000"/>
              <w:right w:val="single" w:sz="4" w:space="0" w:color="000000"/>
            </w:tcBorders>
          </w:tcPr>
          <w:p w14:paraId="11287683" w14:textId="77777777" w:rsidR="00751069" w:rsidRPr="00E01C6D" w:rsidRDefault="00A05FE8">
            <w:pPr>
              <w:spacing w:line="239" w:lineRule="auto"/>
              <w:ind w:left="1" w:right="2"/>
              <w:rPr>
                <w:sz w:val="20"/>
                <w:szCs w:val="20"/>
              </w:rPr>
            </w:pPr>
            <w:r w:rsidRPr="00E01C6D">
              <w:rPr>
                <w:rFonts w:ascii="Arial" w:eastAsia="Arial" w:hAnsi="Arial" w:cs="Arial"/>
                <w:b/>
                <w:sz w:val="20"/>
                <w:szCs w:val="20"/>
              </w:rPr>
              <w:t xml:space="preserve">I am entitled to work in the UK and am not subject to a condition preventing me from doing work relating to the carrying on of a licensable activity. I understand that my licence will become invalid if I cease to be entitled to live and work in the UK. </w:t>
            </w:r>
          </w:p>
          <w:p w14:paraId="58573D7B" w14:textId="77777777" w:rsidR="00751069" w:rsidRPr="00E01C6D" w:rsidRDefault="00A05FE8">
            <w:pPr>
              <w:ind w:left="1"/>
              <w:rPr>
                <w:sz w:val="20"/>
                <w:szCs w:val="20"/>
              </w:rPr>
            </w:pPr>
            <w:r w:rsidRPr="00E01C6D">
              <w:rPr>
                <w:rFonts w:ascii="Arial" w:eastAsia="Arial" w:hAnsi="Arial" w:cs="Arial"/>
                <w:b/>
                <w:sz w:val="20"/>
                <w:szCs w:val="20"/>
              </w:rPr>
              <w:t xml:space="preserve"> </w:t>
            </w:r>
          </w:p>
          <w:p w14:paraId="25DE72E0" w14:textId="77777777" w:rsidR="00751069" w:rsidRPr="00E01C6D" w:rsidRDefault="00A05FE8">
            <w:pPr>
              <w:spacing w:after="5" w:line="238" w:lineRule="auto"/>
              <w:ind w:left="1"/>
              <w:rPr>
                <w:sz w:val="20"/>
                <w:szCs w:val="20"/>
              </w:rPr>
            </w:pPr>
            <w:r w:rsidRPr="00E01C6D">
              <w:rPr>
                <w:rFonts w:ascii="Arial" w:eastAsia="Arial" w:hAnsi="Arial" w:cs="Arial"/>
                <w:b/>
                <w:sz w:val="20"/>
                <w:szCs w:val="20"/>
              </w:rPr>
              <w:t xml:space="preserve">The information contained in this form is correct to the best of my knowledge and belief. </w:t>
            </w:r>
          </w:p>
          <w:p w14:paraId="61E9B106" w14:textId="77777777" w:rsidR="00751069" w:rsidRPr="00E01C6D" w:rsidRDefault="00A05FE8">
            <w:pPr>
              <w:ind w:left="1"/>
              <w:rPr>
                <w:sz w:val="20"/>
                <w:szCs w:val="20"/>
              </w:rPr>
            </w:pPr>
            <w:r w:rsidRPr="00E01C6D">
              <w:rPr>
                <w:rFonts w:ascii="Arial" w:eastAsia="Arial" w:hAnsi="Arial" w:cs="Arial"/>
                <w:sz w:val="20"/>
                <w:szCs w:val="20"/>
              </w:rPr>
              <w:t xml:space="preserve"> </w:t>
            </w:r>
          </w:p>
          <w:p w14:paraId="7105C6DD" w14:textId="022A8CAD" w:rsidR="00E01C6D" w:rsidRPr="00E01C6D" w:rsidRDefault="00A05FE8" w:rsidP="00E01C6D">
            <w:pPr>
              <w:spacing w:line="239" w:lineRule="auto"/>
              <w:ind w:left="1"/>
              <w:rPr>
                <w:sz w:val="20"/>
                <w:szCs w:val="20"/>
              </w:rPr>
            </w:pPr>
            <w:r w:rsidRPr="00E01C6D">
              <w:rPr>
                <w:rFonts w:ascii="Arial" w:eastAsia="Arial" w:hAnsi="Arial" w:cs="Arial"/>
                <w:sz w:val="20"/>
                <w:szCs w:val="20"/>
              </w:rPr>
              <w:t xml:space="preserve">It is an offence to knowingly or recklessly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of any amount. It is an offence under section 24B of the Immigration Act 1971 to work illegally. </w:t>
            </w:r>
          </w:p>
        </w:tc>
      </w:tr>
      <w:tr w:rsidR="00751069" w14:paraId="6FF38EC1" w14:textId="77777777" w:rsidTr="00E01C6D">
        <w:trPr>
          <w:trHeight w:val="406"/>
        </w:trPr>
        <w:tc>
          <w:tcPr>
            <w:tcW w:w="1511" w:type="dxa"/>
            <w:tcBorders>
              <w:top w:val="single" w:sz="4" w:space="0" w:color="000000"/>
              <w:left w:val="single" w:sz="4" w:space="0" w:color="000000"/>
              <w:bottom w:val="single" w:sz="4" w:space="0" w:color="000000"/>
              <w:right w:val="single" w:sz="4" w:space="0" w:color="000000"/>
            </w:tcBorders>
          </w:tcPr>
          <w:p w14:paraId="0DEE2A74" w14:textId="77777777" w:rsidR="00751069" w:rsidRDefault="00A05FE8">
            <w:pPr>
              <w:ind w:left="1"/>
              <w:jc w:val="both"/>
            </w:pPr>
            <w:r>
              <w:rPr>
                <w:rFonts w:ascii="Arial" w:eastAsia="Arial" w:hAnsi="Arial" w:cs="Arial"/>
                <w:b/>
              </w:rPr>
              <w:t xml:space="preserve">SIGNATURE </w:t>
            </w:r>
          </w:p>
        </w:tc>
        <w:tc>
          <w:tcPr>
            <w:tcW w:w="3750" w:type="dxa"/>
            <w:tcBorders>
              <w:top w:val="single" w:sz="4" w:space="0" w:color="000000"/>
              <w:left w:val="single" w:sz="4" w:space="0" w:color="000000"/>
              <w:bottom w:val="single" w:sz="4" w:space="0" w:color="000000"/>
              <w:right w:val="single" w:sz="4" w:space="0" w:color="000000"/>
            </w:tcBorders>
          </w:tcPr>
          <w:p w14:paraId="5A23B243" w14:textId="5FBE710C" w:rsidR="00751069" w:rsidRDefault="00751069" w:rsidP="00E01C6D"/>
        </w:tc>
        <w:tc>
          <w:tcPr>
            <w:tcW w:w="814" w:type="dxa"/>
            <w:tcBorders>
              <w:top w:val="single" w:sz="4" w:space="0" w:color="000000"/>
              <w:left w:val="single" w:sz="4" w:space="0" w:color="000000"/>
              <w:bottom w:val="single" w:sz="4" w:space="0" w:color="000000"/>
              <w:right w:val="single" w:sz="4" w:space="0" w:color="000000"/>
            </w:tcBorders>
          </w:tcPr>
          <w:p w14:paraId="267A8B09" w14:textId="77777777" w:rsidR="00751069" w:rsidRDefault="00A05FE8">
            <w:pPr>
              <w:jc w:val="both"/>
            </w:pPr>
            <w:r>
              <w:rPr>
                <w:rFonts w:ascii="Arial" w:eastAsia="Arial" w:hAnsi="Arial" w:cs="Arial"/>
                <w:b/>
              </w:rPr>
              <w:t xml:space="preserve">DATE </w:t>
            </w:r>
          </w:p>
        </w:tc>
        <w:tc>
          <w:tcPr>
            <w:tcW w:w="2369" w:type="dxa"/>
            <w:tcBorders>
              <w:top w:val="single" w:sz="4" w:space="0" w:color="000000"/>
              <w:left w:val="single" w:sz="4" w:space="0" w:color="000000"/>
              <w:bottom w:val="single" w:sz="4" w:space="0" w:color="000000"/>
              <w:right w:val="single" w:sz="4" w:space="0" w:color="000000"/>
            </w:tcBorders>
          </w:tcPr>
          <w:p w14:paraId="463491D0" w14:textId="77777777" w:rsidR="00751069" w:rsidRDefault="00A05FE8">
            <w:pPr>
              <w:ind w:left="2"/>
            </w:pPr>
            <w:r>
              <w:rPr>
                <w:rFonts w:ascii="Arial" w:eastAsia="Arial" w:hAnsi="Arial" w:cs="Arial"/>
              </w:rPr>
              <w:t xml:space="preserve"> </w:t>
            </w:r>
          </w:p>
          <w:p w14:paraId="69CAC595" w14:textId="77777777" w:rsidR="00751069" w:rsidRDefault="00A05FE8">
            <w:pPr>
              <w:ind w:left="2"/>
            </w:pPr>
            <w:r>
              <w:rPr>
                <w:rFonts w:ascii="Arial" w:eastAsia="Arial" w:hAnsi="Arial" w:cs="Arial"/>
              </w:rPr>
              <w:t xml:space="preserve">      </w:t>
            </w:r>
          </w:p>
          <w:p w14:paraId="230AC9FC" w14:textId="77777777" w:rsidR="00751069" w:rsidRDefault="00A05FE8">
            <w:pPr>
              <w:ind w:left="2"/>
            </w:pPr>
            <w:r>
              <w:rPr>
                <w:rFonts w:ascii="Arial" w:eastAsia="Arial" w:hAnsi="Arial" w:cs="Arial"/>
              </w:rPr>
              <w:t xml:space="preserve"> </w:t>
            </w:r>
          </w:p>
        </w:tc>
      </w:tr>
    </w:tbl>
    <w:p w14:paraId="0B7CE90A" w14:textId="77777777" w:rsidR="00E01C6D" w:rsidRDefault="00E01C6D">
      <w:pPr>
        <w:spacing w:after="2"/>
        <w:ind w:right="177"/>
        <w:jc w:val="center"/>
        <w:rPr>
          <w:rFonts w:ascii="Arial" w:eastAsia="Arial" w:hAnsi="Arial" w:cs="Arial"/>
          <w:i/>
          <w:sz w:val="20"/>
        </w:rPr>
      </w:pPr>
    </w:p>
    <w:p w14:paraId="6DB86385" w14:textId="09653A5E" w:rsidR="00751069" w:rsidRDefault="00A05FE8">
      <w:pPr>
        <w:spacing w:after="2"/>
        <w:ind w:right="177"/>
        <w:jc w:val="center"/>
      </w:pPr>
      <w:r>
        <w:rPr>
          <w:rFonts w:ascii="Arial" w:eastAsia="Arial" w:hAnsi="Arial" w:cs="Arial"/>
          <w:i/>
          <w:sz w:val="20"/>
        </w:rPr>
        <w:lastRenderedPageBreak/>
        <w:t xml:space="preserve">Hull City Council  </w:t>
      </w:r>
    </w:p>
    <w:p w14:paraId="55CEC440" w14:textId="77777777" w:rsidR="00751069" w:rsidRDefault="00A05FE8">
      <w:pPr>
        <w:spacing w:after="0"/>
      </w:pPr>
      <w:r>
        <w:rPr>
          <w:rFonts w:ascii="Arial" w:eastAsia="Arial" w:hAnsi="Arial" w:cs="Arial"/>
          <w:b/>
        </w:rPr>
        <w:t xml:space="preserve"> </w:t>
      </w:r>
    </w:p>
    <w:p w14:paraId="784BAA7B" w14:textId="77777777" w:rsidR="00751069" w:rsidRDefault="00A05FE8">
      <w:pPr>
        <w:pStyle w:val="Heading2"/>
        <w:spacing w:after="0" w:line="259" w:lineRule="auto"/>
        <w:ind w:left="0" w:right="511" w:firstLine="0"/>
        <w:jc w:val="right"/>
      </w:pPr>
      <w:r>
        <w:rPr>
          <w:sz w:val="22"/>
        </w:rPr>
        <w:t xml:space="preserve">Disclosure of convictions and civil immigration penalties and declaration </w:t>
      </w:r>
    </w:p>
    <w:p w14:paraId="09D82BB8" w14:textId="77777777" w:rsidR="00751069" w:rsidRDefault="00A05FE8">
      <w:pPr>
        <w:spacing w:after="0"/>
      </w:pPr>
      <w:r>
        <w:rPr>
          <w:rFonts w:ascii="Arial" w:eastAsia="Arial" w:hAnsi="Arial" w:cs="Arial"/>
        </w:rPr>
        <w:t xml:space="preserve"> </w:t>
      </w:r>
    </w:p>
    <w:p w14:paraId="4511EF36" w14:textId="77777777" w:rsidR="00751069" w:rsidRDefault="00A05FE8">
      <w:pPr>
        <w:spacing w:after="5" w:line="249" w:lineRule="auto"/>
        <w:ind w:left="10" w:right="279" w:hanging="10"/>
      </w:pPr>
      <w:r>
        <w:rPr>
          <w:rFonts w:ascii="Arial" w:eastAsia="Arial" w:hAnsi="Arial" w:cs="Arial"/>
        </w:rPr>
        <w:t xml:space="preserve">Before completing this </w:t>
      </w:r>
      <w:proofErr w:type="gramStart"/>
      <w:r>
        <w:rPr>
          <w:rFonts w:ascii="Arial" w:eastAsia="Arial" w:hAnsi="Arial" w:cs="Arial"/>
        </w:rPr>
        <w:t>form</w:t>
      </w:r>
      <w:proofErr w:type="gramEnd"/>
      <w:r>
        <w:rPr>
          <w:rFonts w:ascii="Arial" w:eastAsia="Arial" w:hAnsi="Arial" w:cs="Arial"/>
        </w:rPr>
        <w:t xml:space="preserve"> please read the guidance notes at the end of the form. If you are completing this form by </w:t>
      </w:r>
      <w:proofErr w:type="gramStart"/>
      <w:r>
        <w:rPr>
          <w:rFonts w:ascii="Arial" w:eastAsia="Arial" w:hAnsi="Arial" w:cs="Arial"/>
        </w:rPr>
        <w:t>hand</w:t>
      </w:r>
      <w:proofErr w:type="gramEnd"/>
      <w:r>
        <w:rPr>
          <w:rFonts w:ascii="Arial" w:eastAsia="Arial" w:hAnsi="Arial" w:cs="Arial"/>
        </w:rPr>
        <w:t xml:space="preserve"> please write legibly in block capitals. In all cases ensure that your answers are inside the boxes and written or typed in black ink. Use additional sheets if necessary. </w:t>
      </w:r>
    </w:p>
    <w:p w14:paraId="5C12BB63" w14:textId="77777777" w:rsidR="00751069" w:rsidRDefault="00A05FE8">
      <w:pPr>
        <w:spacing w:after="0"/>
      </w:pPr>
      <w:r>
        <w:rPr>
          <w:rFonts w:ascii="Arial" w:eastAsia="Arial" w:hAnsi="Arial" w:cs="Arial"/>
        </w:rPr>
        <w:t xml:space="preserve"> </w:t>
      </w:r>
    </w:p>
    <w:p w14:paraId="55ABBDD3" w14:textId="77777777" w:rsidR="00751069" w:rsidRDefault="00A05FE8">
      <w:pPr>
        <w:spacing w:after="5" w:line="249" w:lineRule="auto"/>
        <w:ind w:left="10" w:right="144" w:hanging="10"/>
      </w:pPr>
      <w:r>
        <w:rPr>
          <w:rFonts w:ascii="Arial" w:eastAsia="Arial" w:hAnsi="Arial" w:cs="Arial"/>
        </w:rPr>
        <w:t xml:space="preserve">You may wish to keep a copy of the completed form for your records.  </w:t>
      </w:r>
    </w:p>
    <w:p w14:paraId="389E20F8" w14:textId="77777777" w:rsidR="00751069" w:rsidRDefault="00A05FE8">
      <w:pPr>
        <w:spacing w:after="0"/>
        <w:ind w:left="2160"/>
      </w:pPr>
      <w:r>
        <w:rPr>
          <w:rFonts w:ascii="Arial" w:eastAsia="Arial" w:hAnsi="Arial" w:cs="Arial"/>
        </w:rPr>
        <w:t xml:space="preserve"> </w:t>
      </w:r>
    </w:p>
    <w:tbl>
      <w:tblPr>
        <w:tblStyle w:val="TableGrid"/>
        <w:tblW w:w="8459" w:type="dxa"/>
        <w:tblInd w:w="1" w:type="dxa"/>
        <w:tblCellMar>
          <w:left w:w="2" w:type="dxa"/>
          <w:right w:w="23" w:type="dxa"/>
        </w:tblCellMar>
        <w:tblLook w:val="04A0" w:firstRow="1" w:lastRow="0" w:firstColumn="1" w:lastColumn="0" w:noHBand="0" w:noVBand="1"/>
      </w:tblPr>
      <w:tblGrid>
        <w:gridCol w:w="445"/>
        <w:gridCol w:w="206"/>
        <w:gridCol w:w="535"/>
        <w:gridCol w:w="229"/>
        <w:gridCol w:w="597"/>
        <w:gridCol w:w="207"/>
        <w:gridCol w:w="463"/>
        <w:gridCol w:w="206"/>
        <w:gridCol w:w="5571"/>
      </w:tblGrid>
      <w:tr w:rsidR="00751069" w14:paraId="77CBF991" w14:textId="77777777">
        <w:trPr>
          <w:trHeight w:val="307"/>
        </w:trPr>
        <w:tc>
          <w:tcPr>
            <w:tcW w:w="8459" w:type="dxa"/>
            <w:gridSpan w:val="9"/>
            <w:tcBorders>
              <w:top w:val="single" w:sz="4" w:space="0" w:color="000000"/>
              <w:left w:val="single" w:sz="4" w:space="0" w:color="000000"/>
              <w:bottom w:val="single" w:sz="4" w:space="0" w:color="000000"/>
              <w:right w:val="single" w:sz="4" w:space="0" w:color="000000"/>
            </w:tcBorders>
            <w:shd w:val="clear" w:color="auto" w:fill="B3B3B3"/>
          </w:tcPr>
          <w:p w14:paraId="2563915A" w14:textId="77777777" w:rsidR="00751069" w:rsidRDefault="00A05FE8">
            <w:pPr>
              <w:ind w:left="105"/>
            </w:pPr>
            <w:r>
              <w:rPr>
                <w:rFonts w:ascii="Arial" w:eastAsia="Arial" w:hAnsi="Arial" w:cs="Arial"/>
                <w:b/>
              </w:rPr>
              <w:t xml:space="preserve">1. Your personal details </w:t>
            </w:r>
          </w:p>
        </w:tc>
      </w:tr>
      <w:tr w:rsidR="00751069" w14:paraId="2F348A2E" w14:textId="77777777">
        <w:trPr>
          <w:trHeight w:val="772"/>
        </w:trPr>
        <w:tc>
          <w:tcPr>
            <w:tcW w:w="8459" w:type="dxa"/>
            <w:gridSpan w:val="9"/>
            <w:tcBorders>
              <w:top w:val="single" w:sz="4" w:space="0" w:color="000000"/>
              <w:left w:val="single" w:sz="4" w:space="0" w:color="000000"/>
              <w:bottom w:val="single" w:sz="4" w:space="0" w:color="000000"/>
              <w:right w:val="single" w:sz="4" w:space="0" w:color="000000"/>
            </w:tcBorders>
          </w:tcPr>
          <w:p w14:paraId="673221A4" w14:textId="77777777" w:rsidR="00751069" w:rsidRDefault="00A05FE8">
            <w:pPr>
              <w:spacing w:after="110"/>
              <w:ind w:left="105"/>
            </w:pPr>
            <w:proofErr w:type="gramStart"/>
            <w:r>
              <w:rPr>
                <w:rFonts w:ascii="Arial" w:eastAsia="Arial" w:hAnsi="Arial" w:cs="Arial"/>
                <w:b/>
              </w:rPr>
              <w:t>TITLE</w:t>
            </w:r>
            <w:proofErr w:type="gramEnd"/>
            <w:r>
              <w:rPr>
                <w:rFonts w:ascii="Arial" w:eastAsia="Arial" w:hAnsi="Arial" w:cs="Arial"/>
              </w:rPr>
              <w:t xml:space="preserve">       </w:t>
            </w:r>
            <w:r>
              <w:rPr>
                <w:rFonts w:ascii="Arial" w:eastAsia="Arial" w:hAnsi="Arial" w:cs="Arial"/>
                <w:b/>
              </w:rPr>
              <w:t xml:space="preserve"> Please tick </w:t>
            </w:r>
            <w:r>
              <w:rPr>
                <w:rFonts w:ascii="Webdings" w:eastAsia="Webdings" w:hAnsi="Webdings" w:cs="Webdings"/>
              </w:rPr>
              <w:t></w:t>
            </w:r>
            <w:r>
              <w:rPr>
                <w:rFonts w:ascii="Arial" w:eastAsia="Arial" w:hAnsi="Arial" w:cs="Arial"/>
                <w:b/>
              </w:rPr>
              <w:t xml:space="preserve"> </w:t>
            </w:r>
          </w:p>
          <w:p w14:paraId="09417510" w14:textId="77777777" w:rsidR="00751069" w:rsidRDefault="00A05FE8">
            <w:pPr>
              <w:tabs>
                <w:tab w:val="center" w:pos="887"/>
                <w:tab w:val="center" w:pos="1671"/>
                <w:tab w:val="center" w:pos="2418"/>
                <w:tab w:val="center" w:pos="3914"/>
              </w:tabs>
            </w:pPr>
            <w:r>
              <w:rPr>
                <w:noProof/>
              </w:rPr>
              <mc:AlternateContent>
                <mc:Choice Requires="wpg">
                  <w:drawing>
                    <wp:anchor distT="0" distB="0" distL="114300" distR="114300" simplePos="0" relativeHeight="251658240" behindDoc="1" locked="0" layoutInCell="1" allowOverlap="1" wp14:anchorId="429A9F8B" wp14:editId="6201A6CB">
                      <wp:simplePos x="0" y="0"/>
                      <wp:positionH relativeFrom="column">
                        <wp:posOffset>282651</wp:posOffset>
                      </wp:positionH>
                      <wp:positionV relativeFrom="paragraph">
                        <wp:posOffset>11064</wp:posOffset>
                      </wp:positionV>
                      <wp:extent cx="601980" cy="131064"/>
                      <wp:effectExtent l="0" t="0" r="0" b="0"/>
                      <wp:wrapNone/>
                      <wp:docPr id="30068" name="Group 300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1980" cy="131064"/>
                                <a:chOff x="0" y="0"/>
                                <a:chExt cx="601980" cy="131064"/>
                              </a:xfrm>
                            </wpg:grpSpPr>
                            <wps:wsp>
                              <wps:cNvPr id="2475" name="Shape 247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78" name="Shape 2478"/>
                              <wps:cNvSpPr/>
                              <wps:spPr>
                                <a:xfrm>
                                  <a:off x="470916"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C0E246" id="Group 30068" o:spid="_x0000_s1026" alt="&quot;&quot;" style="position:absolute;margin-left:22.25pt;margin-top:.85pt;width:47.4pt;height:10.3pt;z-index:-251658240" coordsize="6019,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">
                      <v:shape id="Shape 2475" o:spid="_x0000_s1027"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" path="m,131064r131064,l131064,,,,,131064xe" filled="f" strokeweight=".72pt">
                        <v:path arrowok="t" textboxrect="0,0,131064,131064"/>
                      </v:shape>
                      <v:shape id="Shape 2478" o:spid="_x0000_s1028" style="position:absolute;left:4709;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" path="m,131064r131064,l131064,,,,,131064xe" filled="f" strokeweight=".72pt">
                        <v:path arrowok="t" textboxrect="0,0,131064,131064"/>
                      </v:shape>
                    </v:group>
                  </w:pict>
                </mc:Fallback>
              </mc:AlternateContent>
            </w:r>
            <w:r>
              <w:rPr>
                <w:noProof/>
              </w:rPr>
              <mc:AlternateContent>
                <mc:Choice Requires="wpg">
                  <w:drawing>
                    <wp:anchor distT="0" distB="0" distL="114300" distR="114300" simplePos="0" relativeHeight="251659264" behindDoc="1" locked="0" layoutInCell="1" allowOverlap="1" wp14:anchorId="0BFC0A82" wp14:editId="7468AC4F">
                      <wp:simplePos x="0" y="0"/>
                      <wp:positionH relativeFrom="column">
                        <wp:posOffset>1277823</wp:posOffset>
                      </wp:positionH>
                      <wp:positionV relativeFrom="paragraph">
                        <wp:posOffset>11064</wp:posOffset>
                      </wp:positionV>
                      <wp:extent cx="556641" cy="131064"/>
                      <wp:effectExtent l="0" t="0" r="0" b="0"/>
                      <wp:wrapNone/>
                      <wp:docPr id="30070" name="Group 300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56641" cy="131064"/>
                                <a:chOff x="0" y="0"/>
                                <a:chExt cx="556641" cy="131064"/>
                              </a:xfrm>
                            </wpg:grpSpPr>
                            <wps:wsp>
                              <wps:cNvPr id="2481" name="Shape 2481"/>
                              <wps:cNvSpPr/>
                              <wps:spPr>
                                <a:xfrm>
                                  <a:off x="0" y="0"/>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84" name="Shape 2484"/>
                              <wps:cNvSpPr/>
                              <wps:spPr>
                                <a:xfrm>
                                  <a:off x="425577"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F096F38" id="Group 30070" o:spid="_x0000_s1026" alt="&quot;&quot;" style="position:absolute;margin-left:100.6pt;margin-top:.85pt;width:43.85pt;height:10.3pt;z-index:-251657216" coordsize="5566,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">
                      <v:shape id="Shape 2481" o:spid="_x0000_s1027" style="position:absolute;width:1313;height:1310;visibility:visible;mso-wrap-style:square;v-text-anchor:top" coordsize="13136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" path="m,131064r131369,l131369,,,,,131064xe" filled="f" strokeweight=".72pt">
                        <v:path arrowok="t" textboxrect="0,0,131369,131064"/>
                      </v:shape>
                      <v:shape id="Shape 2484" o:spid="_x0000_s1028" style="position:absolute;left:4255;width:1311;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" path="m,131064r131064,l131064,,,,,131064xe" filled="f" strokeweight=".72pt">
                        <v:path arrowok="t" textboxrect="0,0,131064,131064"/>
                      </v:shape>
                    </v:group>
                  </w:pict>
                </mc:Fallback>
              </mc:AlternateContent>
            </w:r>
            <w:r>
              <w:rPr>
                <w:rFonts w:ascii="Arial" w:eastAsia="Arial" w:hAnsi="Arial" w:cs="Arial"/>
              </w:rPr>
              <w:t xml:space="preserve">Mr </w:t>
            </w:r>
            <w:r>
              <w:rPr>
                <w:rFonts w:ascii="Arial" w:eastAsia="Arial" w:hAnsi="Arial" w:cs="Arial"/>
              </w:rPr>
              <w:tab/>
              <w:t xml:space="preserve"> Mrs </w:t>
            </w:r>
            <w:r>
              <w:rPr>
                <w:rFonts w:ascii="Arial" w:eastAsia="Arial" w:hAnsi="Arial" w:cs="Arial"/>
              </w:rPr>
              <w:tab/>
              <w:t xml:space="preserve"> Miss </w:t>
            </w:r>
            <w:r>
              <w:rPr>
                <w:rFonts w:ascii="Arial" w:eastAsia="Arial" w:hAnsi="Arial" w:cs="Arial"/>
              </w:rPr>
              <w:tab/>
              <w:t xml:space="preserve"> Ms </w:t>
            </w:r>
            <w:r>
              <w:rPr>
                <w:rFonts w:ascii="Arial" w:eastAsia="Arial" w:hAnsi="Arial" w:cs="Arial"/>
              </w:rPr>
              <w:tab/>
              <w:t xml:space="preserve"> Other (please </w:t>
            </w:r>
            <w:proofErr w:type="gramStart"/>
            <w:r>
              <w:rPr>
                <w:rFonts w:ascii="Arial" w:eastAsia="Arial" w:hAnsi="Arial" w:cs="Arial"/>
              </w:rPr>
              <w:t xml:space="preserve">state)   </w:t>
            </w:r>
            <w:proofErr w:type="gramEnd"/>
            <w:r>
              <w:rPr>
                <w:rFonts w:ascii="Arial" w:eastAsia="Arial" w:hAnsi="Arial" w:cs="Arial"/>
              </w:rPr>
              <w:t xml:space="preserve">     </w:t>
            </w:r>
          </w:p>
        </w:tc>
      </w:tr>
      <w:tr w:rsidR="00751069" w14:paraId="0CC6F2A2" w14:textId="77777777">
        <w:trPr>
          <w:trHeight w:val="769"/>
        </w:trPr>
        <w:tc>
          <w:tcPr>
            <w:tcW w:w="1415" w:type="dxa"/>
            <w:gridSpan w:val="4"/>
            <w:tcBorders>
              <w:top w:val="single" w:sz="4" w:space="0" w:color="000000"/>
              <w:left w:val="single" w:sz="4" w:space="0" w:color="000000"/>
              <w:bottom w:val="single" w:sz="4" w:space="0" w:color="000000"/>
              <w:right w:val="single" w:sz="4" w:space="0" w:color="000000"/>
            </w:tcBorders>
          </w:tcPr>
          <w:p w14:paraId="0DA5D65D" w14:textId="77777777" w:rsidR="00751069" w:rsidRDefault="00A05FE8">
            <w:pPr>
              <w:spacing w:after="106"/>
              <w:ind w:left="105"/>
            </w:pPr>
            <w:r>
              <w:rPr>
                <w:rFonts w:ascii="Arial" w:eastAsia="Arial" w:hAnsi="Arial" w:cs="Arial"/>
              </w:rPr>
              <w:t xml:space="preserve">Surname </w:t>
            </w:r>
          </w:p>
          <w:p w14:paraId="2E1D647C" w14:textId="77777777" w:rsidR="00751069" w:rsidRDefault="00A05FE8">
            <w:pPr>
              <w:ind w:left="105"/>
            </w:pPr>
            <w:r>
              <w:rPr>
                <w:rFonts w:ascii="Arial" w:eastAsia="Arial" w:hAnsi="Arial" w:cs="Arial"/>
              </w:rPr>
              <w:t xml:space="preserve">Forenames </w:t>
            </w:r>
          </w:p>
        </w:tc>
        <w:tc>
          <w:tcPr>
            <w:tcW w:w="7044" w:type="dxa"/>
            <w:gridSpan w:val="5"/>
            <w:tcBorders>
              <w:top w:val="single" w:sz="4" w:space="0" w:color="000000"/>
              <w:left w:val="single" w:sz="4" w:space="0" w:color="000000"/>
              <w:bottom w:val="single" w:sz="4" w:space="0" w:color="000000"/>
              <w:right w:val="single" w:sz="4" w:space="0" w:color="000000"/>
            </w:tcBorders>
          </w:tcPr>
          <w:p w14:paraId="38A4B374" w14:textId="77777777" w:rsidR="00751069" w:rsidRDefault="00A05FE8">
            <w:pPr>
              <w:spacing w:after="106"/>
              <w:ind w:left="130"/>
            </w:pPr>
            <w:r>
              <w:rPr>
                <w:rFonts w:ascii="Arial" w:eastAsia="Arial" w:hAnsi="Arial" w:cs="Arial"/>
              </w:rPr>
              <w:t xml:space="preserve">      </w:t>
            </w:r>
          </w:p>
          <w:p w14:paraId="21852AC8" w14:textId="77777777" w:rsidR="00751069" w:rsidRDefault="00A05FE8">
            <w:pPr>
              <w:ind w:left="130"/>
            </w:pPr>
            <w:r>
              <w:rPr>
                <w:rFonts w:ascii="Arial" w:eastAsia="Arial" w:hAnsi="Arial" w:cs="Arial"/>
              </w:rPr>
              <w:t xml:space="preserve">      </w:t>
            </w:r>
          </w:p>
        </w:tc>
      </w:tr>
      <w:tr w:rsidR="00751069" w14:paraId="69B37102" w14:textId="77777777">
        <w:trPr>
          <w:trHeight w:val="516"/>
        </w:trPr>
        <w:tc>
          <w:tcPr>
            <w:tcW w:w="8459" w:type="dxa"/>
            <w:gridSpan w:val="9"/>
            <w:tcBorders>
              <w:top w:val="single" w:sz="4" w:space="0" w:color="000000"/>
              <w:left w:val="single" w:sz="4" w:space="0" w:color="000000"/>
              <w:bottom w:val="single" w:sz="4" w:space="0" w:color="000000"/>
              <w:right w:val="single" w:sz="4" w:space="0" w:color="000000"/>
            </w:tcBorders>
          </w:tcPr>
          <w:p w14:paraId="4756D844" w14:textId="77777777" w:rsidR="00751069" w:rsidRDefault="00A05FE8">
            <w:pPr>
              <w:ind w:left="105"/>
            </w:pPr>
            <w:r>
              <w:rPr>
                <w:rFonts w:ascii="Arial" w:eastAsia="Arial" w:hAnsi="Arial" w:cs="Arial"/>
                <w:b/>
              </w:rPr>
              <w:t xml:space="preserve">PREVIOUS NAMES (if relevant) please enter details of any previous names or maiden names. Please </w:t>
            </w:r>
            <w:proofErr w:type="gramStart"/>
            <w:r>
              <w:rPr>
                <w:rFonts w:ascii="Arial" w:eastAsia="Arial" w:hAnsi="Arial" w:cs="Arial"/>
                <w:b/>
              </w:rPr>
              <w:t>continue on</w:t>
            </w:r>
            <w:proofErr w:type="gramEnd"/>
            <w:r>
              <w:rPr>
                <w:rFonts w:ascii="Arial" w:eastAsia="Arial" w:hAnsi="Arial" w:cs="Arial"/>
                <w:b/>
              </w:rPr>
              <w:t xml:space="preserve"> a separate sheet if necessary.  </w:t>
            </w:r>
          </w:p>
        </w:tc>
      </w:tr>
      <w:tr w:rsidR="00751069" w14:paraId="2B7EE099" w14:textId="77777777">
        <w:trPr>
          <w:trHeight w:val="406"/>
        </w:trPr>
        <w:tc>
          <w:tcPr>
            <w:tcW w:w="8459" w:type="dxa"/>
            <w:gridSpan w:val="9"/>
            <w:tcBorders>
              <w:top w:val="single" w:sz="4" w:space="0" w:color="000000"/>
              <w:left w:val="single" w:sz="4" w:space="0" w:color="000000"/>
              <w:bottom w:val="nil"/>
              <w:right w:val="single" w:sz="4" w:space="0" w:color="000000"/>
            </w:tcBorders>
          </w:tcPr>
          <w:p w14:paraId="24033E6F" w14:textId="77777777" w:rsidR="00751069" w:rsidRDefault="00A05FE8">
            <w:pPr>
              <w:ind w:left="105"/>
            </w:pPr>
            <w:proofErr w:type="gramStart"/>
            <w:r>
              <w:rPr>
                <w:rFonts w:ascii="Arial" w:eastAsia="Arial" w:hAnsi="Arial" w:cs="Arial"/>
                <w:b/>
              </w:rPr>
              <w:t>TITLE</w:t>
            </w:r>
            <w:proofErr w:type="gramEnd"/>
            <w:r>
              <w:rPr>
                <w:rFonts w:ascii="Arial" w:eastAsia="Arial" w:hAnsi="Arial" w:cs="Arial"/>
              </w:rPr>
              <w:t xml:space="preserve">        </w:t>
            </w:r>
            <w:r>
              <w:rPr>
                <w:rFonts w:ascii="Arial" w:eastAsia="Arial" w:hAnsi="Arial" w:cs="Arial"/>
                <w:b/>
              </w:rPr>
              <w:t xml:space="preserve">Please tick </w:t>
            </w:r>
            <w:r>
              <w:rPr>
                <w:rFonts w:ascii="Webdings" w:eastAsia="Webdings" w:hAnsi="Webdings" w:cs="Webdings"/>
              </w:rPr>
              <w:t></w:t>
            </w:r>
            <w:r>
              <w:rPr>
                <w:rFonts w:ascii="Arial" w:eastAsia="Arial" w:hAnsi="Arial" w:cs="Arial"/>
              </w:rPr>
              <w:t xml:space="preserve"> </w:t>
            </w:r>
          </w:p>
        </w:tc>
      </w:tr>
      <w:tr w:rsidR="00751069" w14:paraId="051EF80E" w14:textId="77777777">
        <w:trPr>
          <w:trHeight w:val="221"/>
        </w:trPr>
        <w:tc>
          <w:tcPr>
            <w:tcW w:w="445" w:type="dxa"/>
            <w:tcBorders>
              <w:top w:val="nil"/>
              <w:left w:val="single" w:sz="4" w:space="0" w:color="000000"/>
              <w:bottom w:val="single" w:sz="4" w:space="0" w:color="000000"/>
              <w:right w:val="nil"/>
            </w:tcBorders>
          </w:tcPr>
          <w:p w14:paraId="3D7B10DE" w14:textId="77777777" w:rsidR="00751069" w:rsidRDefault="00A05FE8">
            <w:pPr>
              <w:ind w:left="105"/>
            </w:pPr>
            <w:r>
              <w:rPr>
                <w:rFonts w:ascii="Arial" w:eastAsia="Arial" w:hAnsi="Arial" w:cs="Arial"/>
              </w:rPr>
              <w:t xml:space="preserve">Mr </w:t>
            </w:r>
          </w:p>
        </w:tc>
        <w:tc>
          <w:tcPr>
            <w:tcW w:w="206" w:type="dxa"/>
            <w:tcBorders>
              <w:top w:val="single" w:sz="6" w:space="0" w:color="000000"/>
              <w:left w:val="single" w:sz="6" w:space="0" w:color="000000"/>
              <w:bottom w:val="double" w:sz="5" w:space="0" w:color="000000"/>
              <w:right w:val="single" w:sz="6" w:space="0" w:color="000000"/>
            </w:tcBorders>
          </w:tcPr>
          <w:p w14:paraId="3542F2D6" w14:textId="77777777" w:rsidR="00751069" w:rsidRDefault="00751069"/>
        </w:tc>
        <w:tc>
          <w:tcPr>
            <w:tcW w:w="535" w:type="dxa"/>
            <w:tcBorders>
              <w:top w:val="nil"/>
              <w:left w:val="nil"/>
              <w:bottom w:val="single" w:sz="4" w:space="0" w:color="000000"/>
              <w:right w:val="nil"/>
            </w:tcBorders>
          </w:tcPr>
          <w:p w14:paraId="646ABB94" w14:textId="77777777" w:rsidR="00751069" w:rsidRDefault="00A05FE8">
            <w:pPr>
              <w:ind w:left="22"/>
              <w:jc w:val="both"/>
            </w:pPr>
            <w:r>
              <w:rPr>
                <w:rFonts w:ascii="Arial" w:eastAsia="Arial" w:hAnsi="Arial" w:cs="Arial"/>
              </w:rPr>
              <w:t xml:space="preserve"> Mrs </w:t>
            </w:r>
          </w:p>
        </w:tc>
        <w:tc>
          <w:tcPr>
            <w:tcW w:w="229" w:type="dxa"/>
            <w:tcBorders>
              <w:top w:val="single" w:sz="6" w:space="0" w:color="000000"/>
              <w:left w:val="single" w:sz="6" w:space="0" w:color="000000"/>
              <w:bottom w:val="double" w:sz="5" w:space="0" w:color="000000"/>
              <w:right w:val="single" w:sz="6" w:space="0" w:color="000000"/>
            </w:tcBorders>
          </w:tcPr>
          <w:p w14:paraId="6DAB13AD" w14:textId="77777777" w:rsidR="00751069" w:rsidRDefault="00751069"/>
        </w:tc>
        <w:tc>
          <w:tcPr>
            <w:tcW w:w="597" w:type="dxa"/>
            <w:tcBorders>
              <w:top w:val="nil"/>
              <w:left w:val="nil"/>
              <w:bottom w:val="single" w:sz="4" w:space="0" w:color="000000"/>
              <w:right w:val="nil"/>
            </w:tcBorders>
          </w:tcPr>
          <w:p w14:paraId="571EB7CD" w14:textId="77777777" w:rsidR="00751069" w:rsidRDefault="00A05FE8">
            <w:pPr>
              <w:jc w:val="both"/>
            </w:pPr>
            <w:r>
              <w:rPr>
                <w:rFonts w:ascii="Arial" w:eastAsia="Arial" w:hAnsi="Arial" w:cs="Arial"/>
              </w:rPr>
              <w:t xml:space="preserve"> Miss </w:t>
            </w:r>
          </w:p>
        </w:tc>
        <w:tc>
          <w:tcPr>
            <w:tcW w:w="207" w:type="dxa"/>
            <w:tcBorders>
              <w:top w:val="single" w:sz="6" w:space="0" w:color="000000"/>
              <w:left w:val="single" w:sz="6" w:space="0" w:color="000000"/>
              <w:bottom w:val="double" w:sz="5" w:space="0" w:color="000000"/>
              <w:right w:val="single" w:sz="6" w:space="0" w:color="000000"/>
            </w:tcBorders>
          </w:tcPr>
          <w:p w14:paraId="507E194D" w14:textId="77777777" w:rsidR="00751069" w:rsidRDefault="00751069"/>
        </w:tc>
        <w:tc>
          <w:tcPr>
            <w:tcW w:w="463" w:type="dxa"/>
            <w:tcBorders>
              <w:top w:val="nil"/>
              <w:left w:val="nil"/>
              <w:bottom w:val="single" w:sz="4" w:space="0" w:color="000000"/>
              <w:right w:val="nil"/>
            </w:tcBorders>
          </w:tcPr>
          <w:p w14:paraId="109D730C" w14:textId="77777777" w:rsidR="00751069" w:rsidRDefault="00A05FE8">
            <w:pPr>
              <w:ind w:left="22"/>
              <w:jc w:val="both"/>
            </w:pPr>
            <w:r>
              <w:rPr>
                <w:rFonts w:ascii="Arial" w:eastAsia="Arial" w:hAnsi="Arial" w:cs="Arial"/>
              </w:rPr>
              <w:t xml:space="preserve"> Ms </w:t>
            </w:r>
          </w:p>
        </w:tc>
        <w:tc>
          <w:tcPr>
            <w:tcW w:w="206" w:type="dxa"/>
            <w:tcBorders>
              <w:top w:val="single" w:sz="6" w:space="0" w:color="000000"/>
              <w:left w:val="single" w:sz="6" w:space="0" w:color="000000"/>
              <w:bottom w:val="double" w:sz="5" w:space="0" w:color="000000"/>
              <w:right w:val="single" w:sz="6" w:space="0" w:color="000000"/>
            </w:tcBorders>
          </w:tcPr>
          <w:p w14:paraId="03533F32" w14:textId="77777777" w:rsidR="00751069" w:rsidRDefault="00751069"/>
        </w:tc>
        <w:tc>
          <w:tcPr>
            <w:tcW w:w="5570" w:type="dxa"/>
            <w:tcBorders>
              <w:top w:val="nil"/>
              <w:left w:val="nil"/>
              <w:bottom w:val="single" w:sz="4" w:space="0" w:color="000000"/>
              <w:right w:val="single" w:sz="4" w:space="0" w:color="000000"/>
            </w:tcBorders>
          </w:tcPr>
          <w:p w14:paraId="2BAC1E9B" w14:textId="77777777" w:rsidR="00751069" w:rsidRDefault="00A05FE8">
            <w:pPr>
              <w:ind w:left="22"/>
            </w:pPr>
            <w:r>
              <w:rPr>
                <w:rFonts w:ascii="Arial" w:eastAsia="Arial" w:hAnsi="Arial" w:cs="Arial"/>
              </w:rPr>
              <w:t xml:space="preserve"> Other (please </w:t>
            </w:r>
            <w:proofErr w:type="gramStart"/>
            <w:r>
              <w:rPr>
                <w:rFonts w:ascii="Arial" w:eastAsia="Arial" w:hAnsi="Arial" w:cs="Arial"/>
              </w:rPr>
              <w:t xml:space="preserve">state)   </w:t>
            </w:r>
            <w:proofErr w:type="gramEnd"/>
            <w:r>
              <w:rPr>
                <w:rFonts w:ascii="Arial" w:eastAsia="Arial" w:hAnsi="Arial" w:cs="Arial"/>
              </w:rPr>
              <w:t xml:space="preserve">     </w:t>
            </w:r>
          </w:p>
        </w:tc>
      </w:tr>
      <w:tr w:rsidR="00751069" w14:paraId="0E44673D" w14:textId="77777777">
        <w:trPr>
          <w:trHeight w:val="784"/>
        </w:trPr>
        <w:tc>
          <w:tcPr>
            <w:tcW w:w="1415" w:type="dxa"/>
            <w:gridSpan w:val="4"/>
            <w:tcBorders>
              <w:top w:val="single" w:sz="4" w:space="0" w:color="000000"/>
              <w:left w:val="single" w:sz="4" w:space="0" w:color="000000"/>
              <w:bottom w:val="single" w:sz="4" w:space="0" w:color="000000"/>
              <w:right w:val="single" w:sz="4" w:space="0" w:color="000000"/>
            </w:tcBorders>
          </w:tcPr>
          <w:p w14:paraId="101EF01B" w14:textId="77777777" w:rsidR="00751069" w:rsidRDefault="00A05FE8">
            <w:pPr>
              <w:spacing w:after="105"/>
              <w:ind w:left="105"/>
            </w:pPr>
            <w:r>
              <w:rPr>
                <w:rFonts w:ascii="Arial" w:eastAsia="Arial" w:hAnsi="Arial" w:cs="Arial"/>
              </w:rPr>
              <w:t xml:space="preserve">Surname </w:t>
            </w:r>
          </w:p>
          <w:p w14:paraId="0DEDE612" w14:textId="77777777" w:rsidR="00751069" w:rsidRDefault="00A05FE8">
            <w:pPr>
              <w:ind w:left="105"/>
            </w:pPr>
            <w:r>
              <w:rPr>
                <w:rFonts w:ascii="Arial" w:eastAsia="Arial" w:hAnsi="Arial" w:cs="Arial"/>
              </w:rPr>
              <w:t xml:space="preserve">Forenames </w:t>
            </w:r>
          </w:p>
        </w:tc>
        <w:tc>
          <w:tcPr>
            <w:tcW w:w="7044" w:type="dxa"/>
            <w:gridSpan w:val="5"/>
            <w:tcBorders>
              <w:top w:val="single" w:sz="4" w:space="0" w:color="000000"/>
              <w:left w:val="single" w:sz="4" w:space="0" w:color="000000"/>
              <w:bottom w:val="single" w:sz="4" w:space="0" w:color="000000"/>
              <w:right w:val="single" w:sz="4" w:space="0" w:color="000000"/>
            </w:tcBorders>
          </w:tcPr>
          <w:p w14:paraId="7AA00518" w14:textId="77777777" w:rsidR="00751069" w:rsidRDefault="00A05FE8">
            <w:pPr>
              <w:spacing w:after="105"/>
              <w:ind w:left="130"/>
            </w:pPr>
            <w:r>
              <w:rPr>
                <w:rFonts w:ascii="Arial" w:eastAsia="Arial" w:hAnsi="Arial" w:cs="Arial"/>
              </w:rPr>
              <w:t xml:space="preserve">      </w:t>
            </w:r>
          </w:p>
          <w:p w14:paraId="67F071A3" w14:textId="77777777" w:rsidR="00751069" w:rsidRDefault="00A05FE8">
            <w:pPr>
              <w:ind w:left="130"/>
            </w:pPr>
            <w:r>
              <w:rPr>
                <w:rFonts w:ascii="Arial" w:eastAsia="Arial" w:hAnsi="Arial" w:cs="Arial"/>
              </w:rPr>
              <w:t xml:space="preserve">      </w:t>
            </w:r>
          </w:p>
        </w:tc>
      </w:tr>
    </w:tbl>
    <w:p w14:paraId="71394DA6" w14:textId="77777777" w:rsidR="00751069" w:rsidRDefault="00A05FE8">
      <w:pPr>
        <w:spacing w:after="0"/>
        <w:ind w:left="108"/>
      </w:pPr>
      <w:r>
        <w:rPr>
          <w:rFonts w:ascii="Arial" w:eastAsia="Arial" w:hAnsi="Arial" w:cs="Arial"/>
        </w:rPr>
        <w:t xml:space="preserve"> </w:t>
      </w:r>
    </w:p>
    <w:tbl>
      <w:tblPr>
        <w:tblStyle w:val="TableGrid"/>
        <w:tblW w:w="8443" w:type="dxa"/>
        <w:tblInd w:w="1" w:type="dxa"/>
        <w:tblCellMar>
          <w:top w:w="7" w:type="dxa"/>
          <w:left w:w="107" w:type="dxa"/>
          <w:right w:w="44" w:type="dxa"/>
        </w:tblCellMar>
        <w:tblLook w:val="04A0" w:firstRow="1" w:lastRow="0" w:firstColumn="1" w:lastColumn="0" w:noHBand="0" w:noVBand="1"/>
      </w:tblPr>
      <w:tblGrid>
        <w:gridCol w:w="2519"/>
        <w:gridCol w:w="4680"/>
        <w:gridCol w:w="721"/>
        <w:gridCol w:w="523"/>
      </w:tblGrid>
      <w:tr w:rsidR="00751069" w14:paraId="3B0803DB" w14:textId="77777777">
        <w:trPr>
          <w:trHeight w:val="515"/>
        </w:trPr>
        <w:tc>
          <w:tcPr>
            <w:tcW w:w="8443" w:type="dxa"/>
            <w:gridSpan w:val="4"/>
            <w:tcBorders>
              <w:top w:val="single" w:sz="4" w:space="0" w:color="000000"/>
              <w:left w:val="single" w:sz="4" w:space="0" w:color="000000"/>
              <w:bottom w:val="single" w:sz="4" w:space="0" w:color="000000"/>
              <w:right w:val="single" w:sz="4" w:space="0" w:color="000000"/>
            </w:tcBorders>
            <w:shd w:val="clear" w:color="auto" w:fill="B3B3B3"/>
          </w:tcPr>
          <w:p w14:paraId="3E64C5E0" w14:textId="77777777" w:rsidR="00751069" w:rsidRDefault="00A05FE8">
            <w:r>
              <w:rPr>
                <w:rFonts w:ascii="Arial" w:eastAsia="Arial" w:hAnsi="Arial" w:cs="Arial"/>
                <w:b/>
              </w:rPr>
              <w:t xml:space="preserve">2. Forfeiture by a court or revocation by a licensing authority of a personal licence in the last 5 years </w:t>
            </w:r>
          </w:p>
        </w:tc>
      </w:tr>
      <w:tr w:rsidR="00751069" w14:paraId="44655FE8" w14:textId="77777777">
        <w:trPr>
          <w:trHeight w:val="264"/>
        </w:trPr>
        <w:tc>
          <w:tcPr>
            <w:tcW w:w="8443" w:type="dxa"/>
            <w:gridSpan w:val="4"/>
            <w:tcBorders>
              <w:top w:val="single" w:sz="4" w:space="0" w:color="000000"/>
              <w:left w:val="single" w:sz="4" w:space="0" w:color="000000"/>
              <w:bottom w:val="single" w:sz="4" w:space="0" w:color="000000"/>
              <w:right w:val="single" w:sz="4" w:space="0" w:color="000000"/>
            </w:tcBorders>
            <w:shd w:val="clear" w:color="auto" w:fill="B3B3B3"/>
          </w:tcPr>
          <w:p w14:paraId="3D88CE76" w14:textId="77777777" w:rsidR="00751069" w:rsidRDefault="00A05FE8">
            <w:pPr>
              <w:tabs>
                <w:tab w:val="center" w:pos="2662"/>
                <w:tab w:val="center" w:pos="4102"/>
                <w:tab w:val="center" w:pos="4823"/>
                <w:tab w:val="center" w:pos="5543"/>
                <w:tab w:val="right" w:pos="8292"/>
              </w:tabs>
            </w:pP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b/>
              </w:rPr>
              <w:t xml:space="preserve">         Please tick </w:t>
            </w:r>
            <w:r>
              <w:rPr>
                <w:rFonts w:ascii="Webdings" w:eastAsia="Webdings" w:hAnsi="Webdings" w:cs="Webdings"/>
              </w:rPr>
              <w:t></w:t>
            </w:r>
            <w:r>
              <w:rPr>
                <w:rFonts w:ascii="Arial" w:eastAsia="Arial" w:hAnsi="Arial" w:cs="Arial"/>
                <w:b/>
              </w:rPr>
              <w:t xml:space="preserve"> </w:t>
            </w:r>
          </w:p>
        </w:tc>
      </w:tr>
      <w:tr w:rsidR="00751069" w14:paraId="4031C308" w14:textId="77777777">
        <w:trPr>
          <w:trHeight w:val="770"/>
        </w:trPr>
        <w:tc>
          <w:tcPr>
            <w:tcW w:w="7200" w:type="dxa"/>
            <w:gridSpan w:val="2"/>
            <w:tcBorders>
              <w:top w:val="single" w:sz="4" w:space="0" w:color="000000"/>
              <w:left w:val="single" w:sz="4" w:space="0" w:color="000000"/>
              <w:bottom w:val="single" w:sz="4" w:space="0" w:color="000000"/>
              <w:right w:val="single" w:sz="4" w:space="0" w:color="000000"/>
            </w:tcBorders>
          </w:tcPr>
          <w:p w14:paraId="001D155C" w14:textId="77777777" w:rsidR="00751069" w:rsidRDefault="00A05FE8">
            <w:pPr>
              <w:spacing w:after="3" w:line="238" w:lineRule="auto"/>
            </w:pPr>
            <w:r>
              <w:rPr>
                <w:rFonts w:ascii="Arial" w:eastAsia="Arial" w:hAnsi="Arial" w:cs="Arial"/>
              </w:rPr>
              <w:t xml:space="preserve">Has any personal licence held by you been forfeited or revoked in the last 5 years? </w:t>
            </w:r>
          </w:p>
          <w:p w14:paraId="76C9283C" w14:textId="77777777" w:rsidR="00751069" w:rsidRDefault="00A05FE8">
            <w:r>
              <w:rPr>
                <w:rFonts w:ascii="Arial" w:eastAsia="Arial" w:hAnsi="Arial" w:cs="Arial"/>
              </w:rPr>
              <w:t xml:space="preserve">If yes, please provide details below: </w:t>
            </w:r>
          </w:p>
        </w:tc>
        <w:tc>
          <w:tcPr>
            <w:tcW w:w="721" w:type="dxa"/>
            <w:tcBorders>
              <w:top w:val="single" w:sz="4" w:space="0" w:color="000000"/>
              <w:left w:val="single" w:sz="4" w:space="0" w:color="000000"/>
              <w:bottom w:val="single" w:sz="4" w:space="0" w:color="000000"/>
              <w:right w:val="single" w:sz="4" w:space="0" w:color="000000"/>
            </w:tcBorders>
          </w:tcPr>
          <w:p w14:paraId="1E198062" w14:textId="77777777" w:rsidR="00751069" w:rsidRDefault="00A05FE8">
            <w:pPr>
              <w:ind w:left="1"/>
            </w:pPr>
            <w:r>
              <w:rPr>
                <w:rFonts w:ascii="Arial" w:eastAsia="Arial" w:hAnsi="Arial" w:cs="Arial"/>
              </w:rPr>
              <w:t xml:space="preserve">Yes </w:t>
            </w:r>
          </w:p>
          <w:p w14:paraId="535EF7C2" w14:textId="77777777" w:rsidR="00751069" w:rsidRDefault="00A05FE8">
            <w:pPr>
              <w:ind w:right="232"/>
              <w:jc w:val="center"/>
            </w:pPr>
            <w:r>
              <w:rPr>
                <w:noProof/>
              </w:rPr>
              <mc:AlternateContent>
                <mc:Choice Requires="wpg">
                  <w:drawing>
                    <wp:inline distT="0" distB="0" distL="0" distR="0" wp14:anchorId="321456FB" wp14:editId="6EA7487C">
                      <wp:extent cx="131064" cy="131369"/>
                      <wp:effectExtent l="0" t="0" r="0" b="0"/>
                      <wp:docPr id="29418" name="Group 294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1064" cy="131369"/>
                                <a:chOff x="0" y="0"/>
                                <a:chExt cx="131064" cy="131369"/>
                              </a:xfrm>
                            </wpg:grpSpPr>
                            <wps:wsp>
                              <wps:cNvPr id="2631" name="Shape 2631"/>
                              <wps:cNvSpPr/>
                              <wps:spPr>
                                <a:xfrm>
                                  <a:off x="0" y="0"/>
                                  <a:ext cx="131064" cy="131369"/>
                                </a:xfrm>
                                <a:custGeom>
                                  <a:avLst/>
                                  <a:gdLst/>
                                  <a:ahLst/>
                                  <a:cxnLst/>
                                  <a:rect l="0" t="0" r="0" b="0"/>
                                  <a:pathLst>
                                    <a:path w="131064" h="131369">
                                      <a:moveTo>
                                        <a:pt x="0" y="131369"/>
                                      </a:moveTo>
                                      <a:lnTo>
                                        <a:pt x="131064" y="131369"/>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544457" id="Group 29418" o:spid="_x0000_s1026" alt="&quot;&quot;" style="width:10.3pt;height:10.35pt;mso-position-horizontal-relative:char;mso-position-vertical-relative:line" coordsize="131064,13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">
                      <v:shape id="Shape 2631" o:spid="_x0000_s1027" style="position:absolute;width:131064;height:131369;visibility:visible;mso-wrap-style:square;v-text-anchor:top" coordsize="131064,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" path="m,131369r131064,l131064,,,,,131369xe" filled="f" strokeweight=".72pt">
                        <v:path arrowok="t" textboxrect="0,0,131064,131369"/>
                      </v:shape>
                      <w10:anchorlock/>
                    </v:group>
                  </w:pict>
                </mc:Fallback>
              </mc:AlternateContent>
            </w:r>
            <w:r>
              <w:rPr>
                <w:rFonts w:ascii="Arial" w:eastAsia="Arial" w:hAnsi="Arial" w:cs="Arial"/>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7D53A43D" w14:textId="77777777" w:rsidR="00751069" w:rsidRDefault="00A05FE8">
            <w:pPr>
              <w:ind w:left="1"/>
              <w:jc w:val="both"/>
            </w:pPr>
            <w:r>
              <w:rPr>
                <w:rFonts w:ascii="Arial" w:eastAsia="Arial" w:hAnsi="Arial" w:cs="Arial"/>
              </w:rPr>
              <w:t xml:space="preserve">No </w:t>
            </w:r>
          </w:p>
          <w:p w14:paraId="0CD0C567" w14:textId="77777777" w:rsidR="00751069" w:rsidRDefault="00A05FE8">
            <w:pPr>
              <w:ind w:left="23"/>
            </w:pPr>
            <w:r>
              <w:rPr>
                <w:noProof/>
              </w:rPr>
              <mc:AlternateContent>
                <mc:Choice Requires="wpg">
                  <w:drawing>
                    <wp:inline distT="0" distB="0" distL="0" distR="0" wp14:anchorId="799C57AF" wp14:editId="2294AB91">
                      <wp:extent cx="131064" cy="131369"/>
                      <wp:effectExtent l="0" t="0" r="0" b="0"/>
                      <wp:docPr id="29469" name="Group 294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1064" cy="131369"/>
                                <a:chOff x="0" y="0"/>
                                <a:chExt cx="131064" cy="131369"/>
                              </a:xfrm>
                            </wpg:grpSpPr>
                            <wps:wsp>
                              <wps:cNvPr id="2635" name="Shape 2635"/>
                              <wps:cNvSpPr/>
                              <wps:spPr>
                                <a:xfrm>
                                  <a:off x="0" y="0"/>
                                  <a:ext cx="131064" cy="131369"/>
                                </a:xfrm>
                                <a:custGeom>
                                  <a:avLst/>
                                  <a:gdLst/>
                                  <a:ahLst/>
                                  <a:cxnLst/>
                                  <a:rect l="0" t="0" r="0" b="0"/>
                                  <a:pathLst>
                                    <a:path w="131064" h="131369">
                                      <a:moveTo>
                                        <a:pt x="0" y="131369"/>
                                      </a:moveTo>
                                      <a:lnTo>
                                        <a:pt x="131064" y="131369"/>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CDD9A7" id="Group 29469" o:spid="_x0000_s1026" alt="&quot;&quot;" style="width:10.3pt;height:10.35pt;mso-position-horizontal-relative:char;mso-position-vertical-relative:line" coordsize="131064,13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">
                      <v:shape id="Shape 2635" o:spid="_x0000_s1027" style="position:absolute;width:131064;height:131369;visibility:visible;mso-wrap-style:square;v-text-anchor:top" coordsize="131064,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" path="m,131369r131064,l131064,,,,,131369xe" filled="f" strokeweight=".72pt">
                        <v:path arrowok="t" textboxrect="0,0,131064,131369"/>
                      </v:shape>
                      <w10:anchorlock/>
                    </v:group>
                  </w:pict>
                </mc:Fallback>
              </mc:AlternateContent>
            </w:r>
            <w:r>
              <w:rPr>
                <w:rFonts w:ascii="Arial" w:eastAsia="Arial" w:hAnsi="Arial" w:cs="Arial"/>
              </w:rPr>
              <w:t xml:space="preserve"> </w:t>
            </w:r>
          </w:p>
        </w:tc>
      </w:tr>
      <w:tr w:rsidR="00751069" w14:paraId="07A6F009" w14:textId="77777777">
        <w:trPr>
          <w:trHeight w:val="770"/>
        </w:trPr>
        <w:tc>
          <w:tcPr>
            <w:tcW w:w="2519" w:type="dxa"/>
            <w:tcBorders>
              <w:top w:val="single" w:sz="4" w:space="0" w:color="000000"/>
              <w:left w:val="single" w:sz="4" w:space="0" w:color="000000"/>
              <w:bottom w:val="single" w:sz="4" w:space="0" w:color="000000"/>
              <w:right w:val="single" w:sz="4" w:space="0" w:color="000000"/>
            </w:tcBorders>
          </w:tcPr>
          <w:p w14:paraId="5013CFBD" w14:textId="77777777" w:rsidR="00751069" w:rsidRDefault="00A05FE8">
            <w:r>
              <w:rPr>
                <w:rFonts w:ascii="Arial" w:eastAsia="Arial" w:hAnsi="Arial" w:cs="Arial"/>
              </w:rPr>
              <w:t xml:space="preserve">Name of court/licensing authority </w:t>
            </w:r>
          </w:p>
        </w:tc>
        <w:tc>
          <w:tcPr>
            <w:tcW w:w="5924" w:type="dxa"/>
            <w:gridSpan w:val="3"/>
            <w:tcBorders>
              <w:top w:val="single" w:sz="4" w:space="0" w:color="000000"/>
              <w:left w:val="single" w:sz="4" w:space="0" w:color="000000"/>
              <w:bottom w:val="single" w:sz="4" w:space="0" w:color="000000"/>
              <w:right w:val="single" w:sz="4" w:space="0" w:color="000000"/>
            </w:tcBorders>
          </w:tcPr>
          <w:p w14:paraId="23156A97" w14:textId="77777777" w:rsidR="00751069" w:rsidRDefault="00A05FE8">
            <w:pPr>
              <w:ind w:left="1"/>
            </w:pPr>
            <w:r>
              <w:rPr>
                <w:rFonts w:ascii="Arial" w:eastAsia="Arial" w:hAnsi="Arial" w:cs="Arial"/>
              </w:rPr>
              <w:t xml:space="preserve">      </w:t>
            </w:r>
          </w:p>
        </w:tc>
      </w:tr>
      <w:tr w:rsidR="00751069" w14:paraId="633048CF" w14:textId="77777777" w:rsidTr="006D2417">
        <w:trPr>
          <w:trHeight w:val="712"/>
        </w:trPr>
        <w:tc>
          <w:tcPr>
            <w:tcW w:w="2519" w:type="dxa"/>
            <w:tcBorders>
              <w:top w:val="single" w:sz="4" w:space="0" w:color="000000"/>
              <w:left w:val="single" w:sz="4" w:space="0" w:color="000000"/>
              <w:bottom w:val="single" w:sz="4" w:space="0" w:color="000000"/>
              <w:right w:val="single" w:sz="4" w:space="0" w:color="000000"/>
            </w:tcBorders>
          </w:tcPr>
          <w:p w14:paraId="2A534032" w14:textId="77777777" w:rsidR="00751069" w:rsidRDefault="00A05FE8">
            <w:r>
              <w:rPr>
                <w:rFonts w:ascii="Arial" w:eastAsia="Arial" w:hAnsi="Arial" w:cs="Arial"/>
              </w:rPr>
              <w:t xml:space="preserve">Address of court </w:t>
            </w:r>
          </w:p>
        </w:tc>
        <w:tc>
          <w:tcPr>
            <w:tcW w:w="5924" w:type="dxa"/>
            <w:gridSpan w:val="3"/>
            <w:tcBorders>
              <w:top w:val="single" w:sz="4" w:space="0" w:color="000000"/>
              <w:left w:val="single" w:sz="4" w:space="0" w:color="000000"/>
              <w:bottom w:val="single" w:sz="4" w:space="0" w:color="000000"/>
              <w:right w:val="single" w:sz="4" w:space="0" w:color="000000"/>
            </w:tcBorders>
          </w:tcPr>
          <w:p w14:paraId="56D2771C" w14:textId="77777777" w:rsidR="00751069" w:rsidRDefault="00A05FE8">
            <w:pPr>
              <w:ind w:left="1"/>
            </w:pPr>
            <w:r>
              <w:rPr>
                <w:rFonts w:ascii="Arial" w:eastAsia="Arial" w:hAnsi="Arial" w:cs="Arial"/>
              </w:rPr>
              <w:t xml:space="preserve">      </w:t>
            </w:r>
          </w:p>
        </w:tc>
      </w:tr>
      <w:tr w:rsidR="00751069" w14:paraId="5044AE01" w14:textId="77777777">
        <w:trPr>
          <w:trHeight w:val="770"/>
        </w:trPr>
        <w:tc>
          <w:tcPr>
            <w:tcW w:w="2519" w:type="dxa"/>
            <w:tcBorders>
              <w:top w:val="single" w:sz="4" w:space="0" w:color="000000"/>
              <w:left w:val="single" w:sz="4" w:space="0" w:color="000000"/>
              <w:bottom w:val="single" w:sz="4" w:space="0" w:color="000000"/>
              <w:right w:val="single" w:sz="4" w:space="0" w:color="000000"/>
            </w:tcBorders>
          </w:tcPr>
          <w:p w14:paraId="4E660CA8" w14:textId="77777777" w:rsidR="00751069" w:rsidRDefault="00A05FE8">
            <w:pPr>
              <w:spacing w:after="105"/>
            </w:pPr>
            <w:r>
              <w:rPr>
                <w:rFonts w:ascii="Arial" w:eastAsia="Arial" w:hAnsi="Arial" w:cs="Arial"/>
              </w:rPr>
              <w:t xml:space="preserve">Date of </w:t>
            </w:r>
          </w:p>
          <w:p w14:paraId="3C00729B" w14:textId="77777777" w:rsidR="00751069" w:rsidRDefault="00A05FE8">
            <w:r>
              <w:rPr>
                <w:rFonts w:ascii="Arial" w:eastAsia="Arial" w:hAnsi="Arial" w:cs="Arial"/>
              </w:rPr>
              <w:t xml:space="preserve">forfeiture/revocation </w:t>
            </w:r>
          </w:p>
        </w:tc>
        <w:tc>
          <w:tcPr>
            <w:tcW w:w="5924" w:type="dxa"/>
            <w:gridSpan w:val="3"/>
            <w:tcBorders>
              <w:top w:val="single" w:sz="4" w:space="0" w:color="000000"/>
              <w:left w:val="single" w:sz="4" w:space="0" w:color="000000"/>
              <w:bottom w:val="single" w:sz="4" w:space="0" w:color="000000"/>
              <w:right w:val="single" w:sz="4" w:space="0" w:color="000000"/>
            </w:tcBorders>
          </w:tcPr>
          <w:p w14:paraId="78397B86" w14:textId="77777777" w:rsidR="00751069" w:rsidRDefault="00A05FE8">
            <w:pPr>
              <w:ind w:left="1"/>
            </w:pPr>
            <w:r>
              <w:rPr>
                <w:rFonts w:ascii="Arial" w:eastAsia="Arial" w:hAnsi="Arial" w:cs="Arial"/>
              </w:rPr>
              <w:t xml:space="preserve">      </w:t>
            </w:r>
          </w:p>
        </w:tc>
      </w:tr>
      <w:tr w:rsidR="00751069" w14:paraId="570E8DD9" w14:textId="77777777">
        <w:trPr>
          <w:trHeight w:val="1148"/>
        </w:trPr>
        <w:tc>
          <w:tcPr>
            <w:tcW w:w="2519" w:type="dxa"/>
            <w:tcBorders>
              <w:top w:val="single" w:sz="4" w:space="0" w:color="000000"/>
              <w:left w:val="single" w:sz="4" w:space="0" w:color="000000"/>
              <w:bottom w:val="single" w:sz="4" w:space="0" w:color="000000"/>
              <w:right w:val="single" w:sz="4" w:space="0" w:color="000000"/>
            </w:tcBorders>
          </w:tcPr>
          <w:p w14:paraId="75D42C9C" w14:textId="77777777" w:rsidR="00751069" w:rsidRDefault="00A05FE8">
            <w:r>
              <w:rPr>
                <w:rFonts w:ascii="Arial" w:eastAsia="Arial" w:hAnsi="Arial" w:cs="Arial"/>
              </w:rPr>
              <w:t xml:space="preserve">Offence which resulted in the forfeiture/revocation </w:t>
            </w:r>
          </w:p>
        </w:tc>
        <w:tc>
          <w:tcPr>
            <w:tcW w:w="5924" w:type="dxa"/>
            <w:gridSpan w:val="3"/>
            <w:tcBorders>
              <w:top w:val="single" w:sz="4" w:space="0" w:color="000000"/>
              <w:left w:val="single" w:sz="4" w:space="0" w:color="000000"/>
              <w:bottom w:val="single" w:sz="4" w:space="0" w:color="000000"/>
              <w:right w:val="single" w:sz="4" w:space="0" w:color="000000"/>
            </w:tcBorders>
          </w:tcPr>
          <w:p w14:paraId="67C04B1D" w14:textId="77777777" w:rsidR="00751069" w:rsidRDefault="00A05FE8">
            <w:pPr>
              <w:ind w:left="1"/>
            </w:pPr>
            <w:r>
              <w:rPr>
                <w:rFonts w:ascii="Arial" w:eastAsia="Arial" w:hAnsi="Arial" w:cs="Arial"/>
              </w:rPr>
              <w:t xml:space="preserve">      </w:t>
            </w:r>
          </w:p>
        </w:tc>
      </w:tr>
      <w:tr w:rsidR="00751069" w14:paraId="296F7F87" w14:textId="77777777">
        <w:trPr>
          <w:trHeight w:val="1358"/>
        </w:trPr>
        <w:tc>
          <w:tcPr>
            <w:tcW w:w="2519" w:type="dxa"/>
            <w:tcBorders>
              <w:top w:val="single" w:sz="4" w:space="0" w:color="000000"/>
              <w:left w:val="single" w:sz="4" w:space="0" w:color="000000"/>
              <w:bottom w:val="single" w:sz="4" w:space="0" w:color="000000"/>
              <w:right w:val="single" w:sz="4" w:space="0" w:color="000000"/>
            </w:tcBorders>
          </w:tcPr>
          <w:p w14:paraId="64649067" w14:textId="77777777" w:rsidR="00751069" w:rsidRDefault="00A05FE8">
            <w:r>
              <w:rPr>
                <w:rFonts w:ascii="Arial" w:eastAsia="Arial" w:hAnsi="Arial" w:cs="Arial"/>
              </w:rPr>
              <w:t xml:space="preserve">Any additional details </w:t>
            </w:r>
          </w:p>
        </w:tc>
        <w:tc>
          <w:tcPr>
            <w:tcW w:w="5924" w:type="dxa"/>
            <w:gridSpan w:val="3"/>
            <w:tcBorders>
              <w:top w:val="single" w:sz="4" w:space="0" w:color="000000"/>
              <w:left w:val="single" w:sz="4" w:space="0" w:color="000000"/>
              <w:bottom w:val="single" w:sz="4" w:space="0" w:color="000000"/>
              <w:right w:val="single" w:sz="4" w:space="0" w:color="000000"/>
            </w:tcBorders>
          </w:tcPr>
          <w:p w14:paraId="01049FB4" w14:textId="77777777" w:rsidR="00751069" w:rsidRDefault="00A05FE8">
            <w:pPr>
              <w:ind w:left="1"/>
            </w:pPr>
            <w:r>
              <w:rPr>
                <w:rFonts w:ascii="Arial" w:eastAsia="Arial" w:hAnsi="Arial" w:cs="Arial"/>
              </w:rPr>
              <w:t xml:space="preserve">      </w:t>
            </w:r>
          </w:p>
        </w:tc>
      </w:tr>
    </w:tbl>
    <w:p w14:paraId="357C2E4B" w14:textId="77777777" w:rsidR="00751069" w:rsidRDefault="00A05FE8">
      <w:pPr>
        <w:spacing w:after="0"/>
      </w:pPr>
      <w:r>
        <w:rPr>
          <w:rFonts w:ascii="Times New Roman" w:eastAsia="Times New Roman" w:hAnsi="Times New Roman" w:cs="Times New Roman"/>
          <w:sz w:val="24"/>
        </w:rPr>
        <w:t xml:space="preserve"> </w:t>
      </w:r>
    </w:p>
    <w:p w14:paraId="7808C6D3" w14:textId="77777777" w:rsidR="00751069" w:rsidRDefault="00A05FE8">
      <w:pPr>
        <w:spacing w:after="0"/>
        <w:jc w:val="both"/>
      </w:pPr>
      <w:r>
        <w:rPr>
          <w:rFonts w:ascii="Times New Roman" w:eastAsia="Times New Roman" w:hAnsi="Times New Roman" w:cs="Times New Roman"/>
          <w:sz w:val="24"/>
        </w:rPr>
        <w:lastRenderedPageBreak/>
        <w:t xml:space="preserve"> </w:t>
      </w:r>
    </w:p>
    <w:p w14:paraId="03C0916E" w14:textId="77777777" w:rsidR="00751069" w:rsidRDefault="00A05FE8">
      <w:pPr>
        <w:spacing w:after="0"/>
        <w:jc w:val="both"/>
      </w:pPr>
      <w:r>
        <w:rPr>
          <w:rFonts w:ascii="Times New Roman" w:eastAsia="Times New Roman" w:hAnsi="Times New Roman" w:cs="Times New Roman"/>
          <w:sz w:val="24"/>
        </w:rPr>
        <w:t xml:space="preserve"> </w:t>
      </w:r>
    </w:p>
    <w:p w14:paraId="0D97D758" w14:textId="77777777" w:rsidR="00751069" w:rsidRDefault="00A05FE8">
      <w:pPr>
        <w:spacing w:after="0"/>
        <w:jc w:val="both"/>
      </w:pPr>
      <w:r>
        <w:rPr>
          <w:rFonts w:ascii="Times New Roman" w:eastAsia="Times New Roman" w:hAnsi="Times New Roman" w:cs="Times New Roman"/>
          <w:sz w:val="24"/>
        </w:rPr>
        <w:t xml:space="preserve"> </w:t>
      </w:r>
    </w:p>
    <w:tbl>
      <w:tblPr>
        <w:tblStyle w:val="TableGrid"/>
        <w:tblW w:w="8443" w:type="dxa"/>
        <w:tblInd w:w="1" w:type="dxa"/>
        <w:tblCellMar>
          <w:top w:w="5" w:type="dxa"/>
          <w:left w:w="106" w:type="dxa"/>
          <w:right w:w="54" w:type="dxa"/>
        </w:tblCellMar>
        <w:tblLook w:val="04A0" w:firstRow="1" w:lastRow="0" w:firstColumn="1" w:lastColumn="0" w:noHBand="0" w:noVBand="1"/>
      </w:tblPr>
      <w:tblGrid>
        <w:gridCol w:w="1619"/>
        <w:gridCol w:w="3617"/>
        <w:gridCol w:w="883"/>
        <w:gridCol w:w="900"/>
        <w:gridCol w:w="721"/>
        <w:gridCol w:w="703"/>
      </w:tblGrid>
      <w:tr w:rsidR="00751069" w14:paraId="7CAB303E" w14:textId="77777777">
        <w:trPr>
          <w:trHeight w:val="310"/>
        </w:trPr>
        <w:tc>
          <w:tcPr>
            <w:tcW w:w="8443" w:type="dxa"/>
            <w:gridSpan w:val="6"/>
            <w:tcBorders>
              <w:top w:val="single" w:sz="4" w:space="0" w:color="FFFFFF"/>
              <w:left w:val="single" w:sz="4" w:space="0" w:color="000000"/>
              <w:bottom w:val="single" w:sz="4" w:space="0" w:color="000000"/>
              <w:right w:val="single" w:sz="4" w:space="0" w:color="000000"/>
            </w:tcBorders>
            <w:shd w:val="clear" w:color="auto" w:fill="B3B3B3"/>
          </w:tcPr>
          <w:p w14:paraId="152D0F28" w14:textId="77777777" w:rsidR="00751069" w:rsidRDefault="00A05FE8">
            <w:r>
              <w:rPr>
                <w:rFonts w:ascii="Arial" w:eastAsia="Arial" w:hAnsi="Arial" w:cs="Arial"/>
                <w:b/>
              </w:rPr>
              <w:t xml:space="preserve">3. Relevant or foreign offences and civil immigration penalties </w:t>
            </w:r>
          </w:p>
        </w:tc>
      </w:tr>
      <w:tr w:rsidR="00751069" w14:paraId="5647210B" w14:textId="77777777">
        <w:trPr>
          <w:trHeight w:val="262"/>
        </w:trPr>
        <w:tc>
          <w:tcPr>
            <w:tcW w:w="8443" w:type="dxa"/>
            <w:gridSpan w:val="6"/>
            <w:tcBorders>
              <w:top w:val="single" w:sz="4" w:space="0" w:color="000000"/>
              <w:left w:val="single" w:sz="4" w:space="0" w:color="000000"/>
              <w:bottom w:val="single" w:sz="4" w:space="0" w:color="000000"/>
              <w:right w:val="single" w:sz="4" w:space="0" w:color="000000"/>
            </w:tcBorders>
            <w:shd w:val="clear" w:color="auto" w:fill="B3B3B3"/>
          </w:tcPr>
          <w:p w14:paraId="4E66BC00" w14:textId="77777777" w:rsidR="00751069" w:rsidRDefault="00A05FE8">
            <w:r>
              <w:rPr>
                <w:rFonts w:ascii="Arial" w:eastAsia="Arial" w:hAnsi="Arial" w:cs="Arial"/>
              </w:rPr>
              <w:t xml:space="preserve">Read Note 1                                                                                           </w:t>
            </w:r>
            <w:r>
              <w:rPr>
                <w:rFonts w:ascii="Arial" w:eastAsia="Arial" w:hAnsi="Arial" w:cs="Arial"/>
                <w:b/>
              </w:rPr>
              <w:t xml:space="preserve">Please tick </w:t>
            </w:r>
            <w:r>
              <w:rPr>
                <w:rFonts w:ascii="Webdings" w:eastAsia="Webdings" w:hAnsi="Webdings" w:cs="Webdings"/>
              </w:rPr>
              <w:t></w:t>
            </w:r>
            <w:r>
              <w:rPr>
                <w:rFonts w:ascii="Arial" w:eastAsia="Arial" w:hAnsi="Arial" w:cs="Arial"/>
              </w:rPr>
              <w:t xml:space="preserve"> </w:t>
            </w:r>
          </w:p>
        </w:tc>
      </w:tr>
      <w:tr w:rsidR="00751069" w14:paraId="70D8E46A" w14:textId="77777777">
        <w:trPr>
          <w:trHeight w:val="769"/>
        </w:trPr>
        <w:tc>
          <w:tcPr>
            <w:tcW w:w="7020" w:type="dxa"/>
            <w:gridSpan w:val="4"/>
            <w:tcBorders>
              <w:top w:val="single" w:sz="4" w:space="0" w:color="000000"/>
              <w:left w:val="single" w:sz="4" w:space="0" w:color="000000"/>
              <w:bottom w:val="single" w:sz="4" w:space="0" w:color="000000"/>
              <w:right w:val="single" w:sz="4" w:space="0" w:color="000000"/>
            </w:tcBorders>
          </w:tcPr>
          <w:p w14:paraId="01CB830F" w14:textId="77777777" w:rsidR="00751069" w:rsidRDefault="00A05FE8">
            <w:pPr>
              <w:spacing w:after="2" w:line="238" w:lineRule="auto"/>
              <w:ind w:left="12"/>
            </w:pPr>
            <w:r>
              <w:rPr>
                <w:rFonts w:ascii="Arial" w:eastAsia="Arial" w:hAnsi="Arial" w:cs="Arial"/>
              </w:rPr>
              <w:t xml:space="preserve">Have you been convicted of any relevant offence or foreign offence or been required to pay a civil immigration penalty? </w:t>
            </w:r>
          </w:p>
          <w:p w14:paraId="776F84AD" w14:textId="77777777" w:rsidR="00751069" w:rsidRDefault="00A05FE8">
            <w:r>
              <w:rPr>
                <w:rFonts w:ascii="Arial" w:eastAsia="Arial" w:hAnsi="Arial" w:cs="Arial"/>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C41E3D4" w14:textId="77777777" w:rsidR="00751069" w:rsidRDefault="00A05FE8">
            <w:pPr>
              <w:ind w:left="64"/>
            </w:pPr>
            <w:r>
              <w:rPr>
                <w:rFonts w:ascii="Arial" w:eastAsia="Arial" w:hAnsi="Arial" w:cs="Arial"/>
              </w:rPr>
              <w:t xml:space="preserve">Yes </w:t>
            </w:r>
          </w:p>
          <w:p w14:paraId="56CDF3B0" w14:textId="77777777" w:rsidR="00751069" w:rsidRDefault="00A05FE8">
            <w:pPr>
              <w:ind w:left="27"/>
              <w:jc w:val="center"/>
            </w:pPr>
            <w:r>
              <w:rPr>
                <w:noProof/>
              </w:rPr>
              <mc:AlternateContent>
                <mc:Choice Requires="wpg">
                  <w:drawing>
                    <wp:inline distT="0" distB="0" distL="0" distR="0" wp14:anchorId="1BFB46B2" wp14:editId="3C86B085">
                      <wp:extent cx="131064" cy="131064"/>
                      <wp:effectExtent l="0" t="0" r="0" b="0"/>
                      <wp:docPr id="30833" name="Group 308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85" name="Shape 278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3B0484" id="Group 30833" o:spid="_x0000_s1026" alt="&quot;&quot;"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">
                      <v:shape id="Shape 2785"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" path="m,131064r131064,l131064,,,,,131064xe" filled="f" strokeweight=".72pt">
                        <v:path arrowok="t" textboxrect="0,0,131064,131064"/>
                      </v:shape>
                      <w10:anchorlock/>
                    </v:group>
                  </w:pict>
                </mc:Fallback>
              </mc:AlternateContent>
            </w:r>
            <w:r>
              <w:rPr>
                <w:rFonts w:ascii="Arial" w:eastAsia="Arial" w:hAnsi="Arial" w:cs="Arial"/>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60A7F34" w14:textId="77777777" w:rsidR="00751069" w:rsidRDefault="00A05FE8">
            <w:pPr>
              <w:ind w:left="104"/>
            </w:pPr>
            <w:r>
              <w:rPr>
                <w:rFonts w:ascii="Arial" w:eastAsia="Arial" w:hAnsi="Arial" w:cs="Arial"/>
              </w:rPr>
              <w:t xml:space="preserve">No </w:t>
            </w:r>
          </w:p>
          <w:p w14:paraId="4BBEC6AE" w14:textId="77777777" w:rsidR="00751069" w:rsidRDefault="00A05FE8">
            <w:pPr>
              <w:ind w:left="30"/>
              <w:jc w:val="center"/>
            </w:pPr>
            <w:r>
              <w:rPr>
                <w:noProof/>
              </w:rPr>
              <mc:AlternateContent>
                <mc:Choice Requires="wpg">
                  <w:drawing>
                    <wp:inline distT="0" distB="0" distL="0" distR="0" wp14:anchorId="06950160" wp14:editId="162EA5CD">
                      <wp:extent cx="131064" cy="131064"/>
                      <wp:effectExtent l="0" t="0" r="0" b="0"/>
                      <wp:docPr id="30854" name="Group 308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89" name="Shape 278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3B5F6E" id="Group 30854" o:spid="_x0000_s1026" alt="&quot;&quot;"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">
                      <v:shape id="Shape 2789"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" path="m,131064r131064,l131064,,,,,131064xe" filled="f" strokeweight=".72pt">
                        <v:path arrowok="t" textboxrect="0,0,131064,131064"/>
                      </v:shape>
                      <w10:anchorlock/>
                    </v:group>
                  </w:pict>
                </mc:Fallback>
              </mc:AlternateContent>
            </w:r>
            <w:r>
              <w:rPr>
                <w:rFonts w:ascii="Arial" w:eastAsia="Arial" w:hAnsi="Arial" w:cs="Arial"/>
              </w:rPr>
              <w:t xml:space="preserve"> </w:t>
            </w:r>
          </w:p>
        </w:tc>
      </w:tr>
      <w:tr w:rsidR="00751069" w14:paraId="11E5D77E" w14:textId="77777777">
        <w:trPr>
          <w:trHeight w:val="770"/>
        </w:trPr>
        <w:tc>
          <w:tcPr>
            <w:tcW w:w="8443" w:type="dxa"/>
            <w:gridSpan w:val="6"/>
            <w:tcBorders>
              <w:top w:val="single" w:sz="4" w:space="0" w:color="000000"/>
              <w:left w:val="single" w:sz="4" w:space="0" w:color="000000"/>
              <w:bottom w:val="single" w:sz="4" w:space="0" w:color="000000"/>
              <w:right w:val="single" w:sz="4" w:space="0" w:color="000000"/>
            </w:tcBorders>
          </w:tcPr>
          <w:p w14:paraId="4BBFA33A" w14:textId="77777777" w:rsidR="00751069" w:rsidRDefault="00A05FE8">
            <w:pPr>
              <w:ind w:left="12"/>
            </w:pPr>
            <w:r>
              <w:rPr>
                <w:rFonts w:ascii="Arial" w:eastAsia="Arial" w:hAnsi="Arial" w:cs="Arial"/>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751069" w14:paraId="52796470" w14:textId="77777777">
        <w:trPr>
          <w:trHeight w:val="2273"/>
        </w:trPr>
        <w:tc>
          <w:tcPr>
            <w:tcW w:w="8443" w:type="dxa"/>
            <w:gridSpan w:val="6"/>
            <w:tcBorders>
              <w:top w:val="single" w:sz="4" w:space="0" w:color="000000"/>
              <w:left w:val="single" w:sz="4" w:space="0" w:color="000000"/>
              <w:bottom w:val="single" w:sz="4" w:space="0" w:color="000000"/>
              <w:right w:val="single" w:sz="4" w:space="0" w:color="000000"/>
            </w:tcBorders>
          </w:tcPr>
          <w:p w14:paraId="3988B412" w14:textId="77777777" w:rsidR="00751069" w:rsidRDefault="00A05FE8">
            <w:pPr>
              <w:ind w:left="12"/>
            </w:pPr>
            <w:r>
              <w:rPr>
                <w:rFonts w:ascii="Arial" w:eastAsia="Arial" w:hAnsi="Arial" w:cs="Arial"/>
              </w:rPr>
              <w:t xml:space="preserve"> </w:t>
            </w:r>
          </w:p>
          <w:p w14:paraId="4C70F253" w14:textId="77777777" w:rsidR="00751069" w:rsidRDefault="00A05FE8">
            <w:r>
              <w:rPr>
                <w:rFonts w:ascii="Arial" w:eastAsia="Arial" w:hAnsi="Arial" w:cs="Arial"/>
              </w:rPr>
              <w:t xml:space="preserve"> </w:t>
            </w:r>
          </w:p>
          <w:p w14:paraId="240D478D" w14:textId="77777777" w:rsidR="00751069" w:rsidRDefault="00A05FE8">
            <w:r>
              <w:rPr>
                <w:rFonts w:ascii="Arial" w:eastAsia="Arial" w:hAnsi="Arial" w:cs="Arial"/>
              </w:rPr>
              <w:t xml:space="preserve"> </w:t>
            </w:r>
          </w:p>
          <w:p w14:paraId="2C7EA731" w14:textId="77777777" w:rsidR="00751069" w:rsidRDefault="00A05FE8">
            <w:r>
              <w:rPr>
                <w:rFonts w:ascii="Arial" w:eastAsia="Arial" w:hAnsi="Arial" w:cs="Arial"/>
              </w:rPr>
              <w:t xml:space="preserve"> </w:t>
            </w:r>
          </w:p>
          <w:p w14:paraId="11E0DAC5" w14:textId="77777777" w:rsidR="00751069" w:rsidRDefault="00A05FE8">
            <w:r>
              <w:rPr>
                <w:rFonts w:ascii="Arial" w:eastAsia="Arial" w:hAnsi="Arial" w:cs="Arial"/>
              </w:rPr>
              <w:t xml:space="preserve"> </w:t>
            </w:r>
          </w:p>
          <w:p w14:paraId="7A35747B" w14:textId="77777777" w:rsidR="00751069" w:rsidRDefault="00A05FE8">
            <w:r>
              <w:rPr>
                <w:rFonts w:ascii="Arial" w:eastAsia="Arial" w:hAnsi="Arial" w:cs="Arial"/>
              </w:rPr>
              <w:t xml:space="preserve"> </w:t>
            </w:r>
          </w:p>
          <w:p w14:paraId="6FC2865F" w14:textId="77777777" w:rsidR="00751069" w:rsidRDefault="00A05FE8">
            <w:r>
              <w:rPr>
                <w:rFonts w:ascii="Arial" w:eastAsia="Arial" w:hAnsi="Arial" w:cs="Arial"/>
              </w:rPr>
              <w:t xml:space="preserve"> </w:t>
            </w:r>
          </w:p>
          <w:p w14:paraId="19B786FA" w14:textId="77777777" w:rsidR="00751069" w:rsidRDefault="00A05FE8">
            <w:pPr>
              <w:rPr>
                <w:rFonts w:ascii="Arial" w:eastAsia="Arial" w:hAnsi="Arial" w:cs="Arial"/>
              </w:rPr>
            </w:pPr>
            <w:r>
              <w:rPr>
                <w:rFonts w:ascii="Arial" w:eastAsia="Arial" w:hAnsi="Arial" w:cs="Arial"/>
              </w:rPr>
              <w:t xml:space="preserve"> </w:t>
            </w:r>
          </w:p>
          <w:p w14:paraId="1BE93B5D" w14:textId="77777777" w:rsidR="006D2417" w:rsidRDefault="006D2417">
            <w:pPr>
              <w:rPr>
                <w:rFonts w:ascii="Arial" w:eastAsia="Arial" w:hAnsi="Arial" w:cs="Arial"/>
              </w:rPr>
            </w:pPr>
          </w:p>
          <w:p w14:paraId="0AA6C35B" w14:textId="77777777" w:rsidR="006D2417" w:rsidRDefault="006D2417">
            <w:pPr>
              <w:rPr>
                <w:rFonts w:ascii="Arial" w:eastAsia="Arial" w:hAnsi="Arial" w:cs="Arial"/>
              </w:rPr>
            </w:pPr>
          </w:p>
          <w:p w14:paraId="5581E540" w14:textId="77777777" w:rsidR="006D2417" w:rsidRDefault="006D2417">
            <w:pPr>
              <w:rPr>
                <w:rFonts w:ascii="Arial" w:eastAsia="Arial" w:hAnsi="Arial" w:cs="Arial"/>
              </w:rPr>
            </w:pPr>
          </w:p>
          <w:p w14:paraId="2B391BF6" w14:textId="77777777" w:rsidR="006D2417" w:rsidRDefault="006D2417">
            <w:pPr>
              <w:rPr>
                <w:rFonts w:ascii="Arial" w:eastAsia="Arial" w:hAnsi="Arial" w:cs="Arial"/>
              </w:rPr>
            </w:pPr>
          </w:p>
          <w:p w14:paraId="16E6210A" w14:textId="15F56642" w:rsidR="006D2417" w:rsidRDefault="006D2417">
            <w:pPr>
              <w:rPr>
                <w:rFonts w:ascii="Arial" w:eastAsia="Arial" w:hAnsi="Arial" w:cs="Arial"/>
              </w:rPr>
            </w:pPr>
          </w:p>
          <w:p w14:paraId="0260A3CF" w14:textId="5078E7A8" w:rsidR="006D2417" w:rsidRDefault="006D2417">
            <w:pPr>
              <w:rPr>
                <w:rFonts w:ascii="Arial" w:eastAsia="Arial" w:hAnsi="Arial" w:cs="Arial"/>
              </w:rPr>
            </w:pPr>
          </w:p>
          <w:p w14:paraId="495BFF5C" w14:textId="69604968" w:rsidR="006D2417" w:rsidRDefault="006D2417">
            <w:pPr>
              <w:rPr>
                <w:rFonts w:ascii="Arial" w:eastAsia="Arial" w:hAnsi="Arial" w:cs="Arial"/>
              </w:rPr>
            </w:pPr>
          </w:p>
          <w:p w14:paraId="2DED0495" w14:textId="77777777" w:rsidR="006D2417" w:rsidRDefault="006D2417">
            <w:pPr>
              <w:rPr>
                <w:rFonts w:ascii="Arial" w:eastAsia="Arial" w:hAnsi="Arial" w:cs="Arial"/>
              </w:rPr>
            </w:pPr>
          </w:p>
          <w:p w14:paraId="0A8DB736" w14:textId="77777777" w:rsidR="006D2417" w:rsidRDefault="006D2417">
            <w:pPr>
              <w:rPr>
                <w:rFonts w:ascii="Arial" w:eastAsia="Arial" w:hAnsi="Arial" w:cs="Arial"/>
              </w:rPr>
            </w:pPr>
          </w:p>
          <w:p w14:paraId="14A9D5BD" w14:textId="158E2E2A" w:rsidR="006D2417" w:rsidRDefault="006D2417"/>
        </w:tc>
      </w:tr>
      <w:tr w:rsidR="00751069" w14:paraId="58817A4A" w14:textId="77777777">
        <w:trPr>
          <w:trHeight w:val="768"/>
        </w:trPr>
        <w:tc>
          <w:tcPr>
            <w:tcW w:w="8443" w:type="dxa"/>
            <w:gridSpan w:val="6"/>
            <w:tcBorders>
              <w:top w:val="single" w:sz="4" w:space="0" w:color="000000"/>
              <w:left w:val="single" w:sz="4" w:space="0" w:color="000000"/>
              <w:bottom w:val="single" w:sz="4" w:space="0" w:color="000000"/>
              <w:right w:val="single" w:sz="4" w:space="0" w:color="000000"/>
            </w:tcBorders>
          </w:tcPr>
          <w:p w14:paraId="160F000C" w14:textId="77777777" w:rsidR="00751069" w:rsidRDefault="00A05FE8">
            <w:r>
              <w:rPr>
                <w:rFonts w:ascii="Arial" w:eastAsia="Arial" w:hAnsi="Arial" w:cs="Arial"/>
              </w:rPr>
              <w:t xml:space="preserve">If you have been convicted of any foreign offence you must provide details for each conviction of the date of conviction, the name and location of the convicting court, offence of which you were convicted and the sentence imposed: </w:t>
            </w:r>
          </w:p>
        </w:tc>
      </w:tr>
      <w:tr w:rsidR="00751069" w14:paraId="2DE6BBDA" w14:textId="77777777">
        <w:trPr>
          <w:trHeight w:val="1942"/>
        </w:trPr>
        <w:tc>
          <w:tcPr>
            <w:tcW w:w="8443" w:type="dxa"/>
            <w:gridSpan w:val="6"/>
            <w:tcBorders>
              <w:top w:val="single" w:sz="4" w:space="0" w:color="000000"/>
              <w:left w:val="single" w:sz="4" w:space="0" w:color="000000"/>
              <w:bottom w:val="single" w:sz="4" w:space="0" w:color="000000"/>
              <w:right w:val="single" w:sz="4" w:space="0" w:color="000000"/>
            </w:tcBorders>
          </w:tcPr>
          <w:p w14:paraId="7A3D4FFB" w14:textId="77777777" w:rsidR="00751069" w:rsidRDefault="00A05FE8">
            <w:pPr>
              <w:ind w:left="12"/>
            </w:pPr>
            <w:r>
              <w:rPr>
                <w:rFonts w:ascii="Arial" w:eastAsia="Arial" w:hAnsi="Arial" w:cs="Arial"/>
              </w:rPr>
              <w:t xml:space="preserve">      </w:t>
            </w:r>
          </w:p>
          <w:p w14:paraId="5F3B5094" w14:textId="77777777" w:rsidR="00751069" w:rsidRDefault="00A05FE8">
            <w:pPr>
              <w:rPr>
                <w:rFonts w:ascii="Arial" w:eastAsia="Arial" w:hAnsi="Arial" w:cs="Arial"/>
              </w:rPr>
            </w:pPr>
            <w:r>
              <w:rPr>
                <w:rFonts w:ascii="Arial" w:eastAsia="Arial" w:hAnsi="Arial" w:cs="Arial"/>
              </w:rPr>
              <w:t xml:space="preserve"> </w:t>
            </w:r>
          </w:p>
          <w:p w14:paraId="6B1BD4DF" w14:textId="77777777" w:rsidR="006D2417" w:rsidRDefault="006D2417">
            <w:pPr>
              <w:rPr>
                <w:rFonts w:ascii="Arial" w:eastAsia="Arial" w:hAnsi="Arial" w:cs="Arial"/>
              </w:rPr>
            </w:pPr>
          </w:p>
          <w:p w14:paraId="2EE6B1A1" w14:textId="77777777" w:rsidR="006D2417" w:rsidRDefault="006D2417">
            <w:pPr>
              <w:rPr>
                <w:rFonts w:ascii="Arial" w:eastAsia="Arial" w:hAnsi="Arial" w:cs="Arial"/>
              </w:rPr>
            </w:pPr>
          </w:p>
          <w:p w14:paraId="27135775" w14:textId="77777777" w:rsidR="006D2417" w:rsidRDefault="006D2417">
            <w:pPr>
              <w:rPr>
                <w:rFonts w:ascii="Arial" w:eastAsia="Arial" w:hAnsi="Arial" w:cs="Arial"/>
              </w:rPr>
            </w:pPr>
          </w:p>
          <w:p w14:paraId="536AE98C" w14:textId="77777777" w:rsidR="006D2417" w:rsidRDefault="006D2417">
            <w:pPr>
              <w:rPr>
                <w:rFonts w:ascii="Arial" w:eastAsia="Arial" w:hAnsi="Arial" w:cs="Arial"/>
              </w:rPr>
            </w:pPr>
          </w:p>
          <w:p w14:paraId="43AE0DDC" w14:textId="77777777" w:rsidR="006D2417" w:rsidRDefault="006D2417">
            <w:pPr>
              <w:rPr>
                <w:rFonts w:ascii="Arial" w:eastAsia="Arial" w:hAnsi="Arial" w:cs="Arial"/>
              </w:rPr>
            </w:pPr>
          </w:p>
          <w:p w14:paraId="1BA0A8D6" w14:textId="77777777" w:rsidR="006D2417" w:rsidRDefault="006D2417">
            <w:pPr>
              <w:rPr>
                <w:rFonts w:ascii="Arial" w:eastAsia="Arial" w:hAnsi="Arial" w:cs="Arial"/>
              </w:rPr>
            </w:pPr>
          </w:p>
          <w:p w14:paraId="47B6AD01" w14:textId="77777777" w:rsidR="006D2417" w:rsidRDefault="006D2417">
            <w:pPr>
              <w:rPr>
                <w:rFonts w:ascii="Arial" w:eastAsia="Arial" w:hAnsi="Arial" w:cs="Arial"/>
              </w:rPr>
            </w:pPr>
          </w:p>
          <w:p w14:paraId="1A7342E5" w14:textId="77777777" w:rsidR="006D2417" w:rsidRDefault="006D2417">
            <w:pPr>
              <w:rPr>
                <w:rFonts w:ascii="Arial" w:eastAsia="Arial" w:hAnsi="Arial" w:cs="Arial"/>
              </w:rPr>
            </w:pPr>
          </w:p>
          <w:p w14:paraId="123F1E73" w14:textId="79BA3DB3" w:rsidR="006D2417" w:rsidRDefault="006D2417">
            <w:pPr>
              <w:rPr>
                <w:rFonts w:ascii="Arial" w:eastAsia="Arial" w:hAnsi="Arial" w:cs="Arial"/>
              </w:rPr>
            </w:pPr>
          </w:p>
          <w:p w14:paraId="78DDE6DF" w14:textId="73EEFA1C" w:rsidR="006D2417" w:rsidRDefault="006D2417">
            <w:pPr>
              <w:rPr>
                <w:rFonts w:ascii="Arial" w:eastAsia="Arial" w:hAnsi="Arial" w:cs="Arial"/>
              </w:rPr>
            </w:pPr>
          </w:p>
          <w:p w14:paraId="31FE032D" w14:textId="78CCAAB0" w:rsidR="006D2417" w:rsidRDefault="006D2417">
            <w:pPr>
              <w:rPr>
                <w:rFonts w:ascii="Arial" w:eastAsia="Arial" w:hAnsi="Arial" w:cs="Arial"/>
              </w:rPr>
            </w:pPr>
          </w:p>
          <w:p w14:paraId="5EBD1DDE" w14:textId="182FB846" w:rsidR="006D2417" w:rsidRDefault="006D2417">
            <w:pPr>
              <w:rPr>
                <w:rFonts w:ascii="Arial" w:eastAsia="Arial" w:hAnsi="Arial" w:cs="Arial"/>
              </w:rPr>
            </w:pPr>
          </w:p>
          <w:p w14:paraId="79BD1B1C" w14:textId="66C5FE86" w:rsidR="006D2417" w:rsidRDefault="006D2417">
            <w:pPr>
              <w:rPr>
                <w:rFonts w:ascii="Arial" w:eastAsia="Arial" w:hAnsi="Arial" w:cs="Arial"/>
              </w:rPr>
            </w:pPr>
          </w:p>
          <w:p w14:paraId="54C25689" w14:textId="3E7EA946" w:rsidR="006D2417" w:rsidRDefault="006D2417">
            <w:pPr>
              <w:rPr>
                <w:rFonts w:ascii="Arial" w:eastAsia="Arial" w:hAnsi="Arial" w:cs="Arial"/>
              </w:rPr>
            </w:pPr>
          </w:p>
          <w:p w14:paraId="1C30C4AA" w14:textId="77777777" w:rsidR="006D2417" w:rsidRDefault="006D2417">
            <w:pPr>
              <w:rPr>
                <w:rFonts w:ascii="Arial" w:eastAsia="Arial" w:hAnsi="Arial" w:cs="Arial"/>
              </w:rPr>
            </w:pPr>
          </w:p>
          <w:p w14:paraId="34C334AF" w14:textId="77777777" w:rsidR="006D2417" w:rsidRDefault="006D2417">
            <w:pPr>
              <w:rPr>
                <w:rFonts w:ascii="Arial" w:eastAsia="Arial" w:hAnsi="Arial" w:cs="Arial"/>
              </w:rPr>
            </w:pPr>
          </w:p>
          <w:p w14:paraId="1D324DFE" w14:textId="1A7FD2B5" w:rsidR="006D2417" w:rsidRDefault="006D2417"/>
        </w:tc>
      </w:tr>
      <w:tr w:rsidR="00751069" w14:paraId="214B88F0" w14:textId="77777777">
        <w:trPr>
          <w:trHeight w:val="790"/>
        </w:trPr>
        <w:tc>
          <w:tcPr>
            <w:tcW w:w="8443" w:type="dxa"/>
            <w:gridSpan w:val="6"/>
            <w:tcBorders>
              <w:top w:val="single" w:sz="4" w:space="0" w:color="000000"/>
              <w:left w:val="single" w:sz="4" w:space="0" w:color="000000"/>
              <w:bottom w:val="single" w:sz="4" w:space="0" w:color="000000"/>
              <w:right w:val="single" w:sz="4" w:space="0" w:color="000000"/>
            </w:tcBorders>
          </w:tcPr>
          <w:p w14:paraId="07C164FA" w14:textId="77777777" w:rsidR="00751069" w:rsidRDefault="00A05FE8">
            <w:pPr>
              <w:ind w:left="12"/>
            </w:pPr>
            <w:r>
              <w:rPr>
                <w:rFonts w:ascii="Arial" w:eastAsia="Arial" w:hAnsi="Arial" w:cs="Arial"/>
              </w:rPr>
              <w:lastRenderedPageBreak/>
              <w:t xml:space="preserve">If you have been convicted of any foreign offence you must provide details for each conviction of the date of conviction, the name and location of the convicting court, offence of which you were convicted and the sentence imposed: </w:t>
            </w:r>
          </w:p>
        </w:tc>
      </w:tr>
      <w:tr w:rsidR="00751069" w14:paraId="6FCC98D2" w14:textId="77777777">
        <w:trPr>
          <w:trHeight w:val="5324"/>
        </w:trPr>
        <w:tc>
          <w:tcPr>
            <w:tcW w:w="8443" w:type="dxa"/>
            <w:gridSpan w:val="6"/>
            <w:tcBorders>
              <w:top w:val="single" w:sz="4" w:space="0" w:color="000000"/>
              <w:left w:val="single" w:sz="4" w:space="0" w:color="000000"/>
              <w:bottom w:val="single" w:sz="4" w:space="0" w:color="000000"/>
              <w:right w:val="single" w:sz="4" w:space="0" w:color="000000"/>
            </w:tcBorders>
          </w:tcPr>
          <w:p w14:paraId="69D128EA" w14:textId="77777777" w:rsidR="00751069" w:rsidRDefault="00A05FE8">
            <w:pPr>
              <w:ind w:left="12"/>
            </w:pPr>
            <w:r>
              <w:rPr>
                <w:rFonts w:ascii="Arial" w:eastAsia="Arial" w:hAnsi="Arial" w:cs="Arial"/>
              </w:rPr>
              <w:t xml:space="preserve"> </w:t>
            </w:r>
          </w:p>
          <w:p w14:paraId="181B8F06" w14:textId="77777777" w:rsidR="00751069" w:rsidRDefault="00A05FE8">
            <w:pPr>
              <w:ind w:left="12"/>
            </w:pPr>
            <w:r>
              <w:rPr>
                <w:rFonts w:ascii="Arial" w:eastAsia="Arial" w:hAnsi="Arial" w:cs="Arial"/>
              </w:rPr>
              <w:t xml:space="preserve"> </w:t>
            </w:r>
          </w:p>
          <w:p w14:paraId="744A8FE0" w14:textId="77777777" w:rsidR="00751069" w:rsidRDefault="00A05FE8">
            <w:pPr>
              <w:ind w:left="12"/>
            </w:pPr>
            <w:r>
              <w:rPr>
                <w:rFonts w:ascii="Arial" w:eastAsia="Arial" w:hAnsi="Arial" w:cs="Arial"/>
              </w:rPr>
              <w:t xml:space="preserve"> </w:t>
            </w:r>
          </w:p>
          <w:p w14:paraId="6B7E7524" w14:textId="77777777" w:rsidR="00751069" w:rsidRDefault="00A05FE8">
            <w:pPr>
              <w:ind w:left="12"/>
            </w:pPr>
            <w:r>
              <w:rPr>
                <w:rFonts w:ascii="Arial" w:eastAsia="Arial" w:hAnsi="Arial" w:cs="Arial"/>
              </w:rPr>
              <w:t xml:space="preserve"> </w:t>
            </w:r>
          </w:p>
          <w:p w14:paraId="6D60CE27" w14:textId="77777777" w:rsidR="00751069" w:rsidRDefault="00A05FE8">
            <w:pPr>
              <w:ind w:left="12"/>
            </w:pPr>
            <w:r>
              <w:rPr>
                <w:rFonts w:ascii="Arial" w:eastAsia="Arial" w:hAnsi="Arial" w:cs="Arial"/>
              </w:rPr>
              <w:t xml:space="preserve"> </w:t>
            </w:r>
          </w:p>
          <w:p w14:paraId="35D1938C" w14:textId="77777777" w:rsidR="00751069" w:rsidRDefault="00A05FE8">
            <w:pPr>
              <w:ind w:left="12"/>
            </w:pPr>
            <w:r>
              <w:rPr>
                <w:rFonts w:ascii="Arial" w:eastAsia="Arial" w:hAnsi="Arial" w:cs="Arial"/>
              </w:rPr>
              <w:t xml:space="preserve"> </w:t>
            </w:r>
          </w:p>
          <w:p w14:paraId="4416328F" w14:textId="77777777" w:rsidR="00751069" w:rsidRDefault="00A05FE8">
            <w:pPr>
              <w:ind w:left="12"/>
            </w:pPr>
            <w:r>
              <w:rPr>
                <w:rFonts w:ascii="Arial" w:eastAsia="Arial" w:hAnsi="Arial" w:cs="Arial"/>
              </w:rPr>
              <w:t xml:space="preserve"> </w:t>
            </w:r>
          </w:p>
          <w:p w14:paraId="229E637B" w14:textId="77777777" w:rsidR="00751069" w:rsidRDefault="00A05FE8">
            <w:pPr>
              <w:ind w:left="12"/>
            </w:pPr>
            <w:r>
              <w:rPr>
                <w:rFonts w:ascii="Arial" w:eastAsia="Arial" w:hAnsi="Arial" w:cs="Arial"/>
              </w:rPr>
              <w:t xml:space="preserve"> </w:t>
            </w:r>
          </w:p>
          <w:p w14:paraId="315B1CC2" w14:textId="77777777" w:rsidR="00751069" w:rsidRDefault="00A05FE8">
            <w:pPr>
              <w:ind w:left="12"/>
            </w:pPr>
            <w:r>
              <w:rPr>
                <w:rFonts w:ascii="Arial" w:eastAsia="Arial" w:hAnsi="Arial" w:cs="Arial"/>
              </w:rPr>
              <w:t xml:space="preserve"> </w:t>
            </w:r>
          </w:p>
          <w:p w14:paraId="0F6B055D" w14:textId="77777777" w:rsidR="00751069" w:rsidRDefault="00A05FE8">
            <w:pPr>
              <w:ind w:left="12"/>
            </w:pPr>
            <w:r>
              <w:rPr>
                <w:rFonts w:ascii="Arial" w:eastAsia="Arial" w:hAnsi="Arial" w:cs="Arial"/>
              </w:rPr>
              <w:t xml:space="preserve"> </w:t>
            </w:r>
          </w:p>
          <w:p w14:paraId="17B96DD2" w14:textId="77777777" w:rsidR="00751069" w:rsidRDefault="00A05FE8">
            <w:pPr>
              <w:ind w:left="12"/>
            </w:pPr>
            <w:r>
              <w:rPr>
                <w:rFonts w:ascii="Arial" w:eastAsia="Arial" w:hAnsi="Arial" w:cs="Arial"/>
              </w:rPr>
              <w:t xml:space="preserve"> </w:t>
            </w:r>
          </w:p>
          <w:p w14:paraId="3FB6CB22" w14:textId="77777777" w:rsidR="00751069" w:rsidRDefault="00A05FE8">
            <w:pPr>
              <w:ind w:left="12"/>
            </w:pPr>
            <w:r>
              <w:rPr>
                <w:rFonts w:ascii="Arial" w:eastAsia="Arial" w:hAnsi="Arial" w:cs="Arial"/>
              </w:rPr>
              <w:t xml:space="preserve"> </w:t>
            </w:r>
          </w:p>
          <w:p w14:paraId="629BB9E1" w14:textId="77777777" w:rsidR="00751069" w:rsidRDefault="00A05FE8">
            <w:pPr>
              <w:ind w:left="12"/>
            </w:pPr>
            <w:r>
              <w:rPr>
                <w:rFonts w:ascii="Arial" w:eastAsia="Arial" w:hAnsi="Arial" w:cs="Arial"/>
              </w:rPr>
              <w:t xml:space="preserve"> </w:t>
            </w:r>
          </w:p>
          <w:p w14:paraId="0B36E779" w14:textId="77777777" w:rsidR="00751069" w:rsidRDefault="00A05FE8">
            <w:pPr>
              <w:ind w:left="12"/>
            </w:pPr>
            <w:r>
              <w:rPr>
                <w:rFonts w:ascii="Arial" w:eastAsia="Arial" w:hAnsi="Arial" w:cs="Arial"/>
              </w:rPr>
              <w:t xml:space="preserve"> </w:t>
            </w:r>
          </w:p>
          <w:p w14:paraId="545AD4AA" w14:textId="77777777" w:rsidR="00751069" w:rsidRDefault="00A05FE8">
            <w:pPr>
              <w:ind w:left="12"/>
            </w:pPr>
            <w:r>
              <w:rPr>
                <w:rFonts w:ascii="Arial" w:eastAsia="Arial" w:hAnsi="Arial" w:cs="Arial"/>
              </w:rPr>
              <w:t xml:space="preserve"> </w:t>
            </w:r>
          </w:p>
          <w:p w14:paraId="3B9D5114" w14:textId="77777777" w:rsidR="00751069" w:rsidRDefault="00A05FE8">
            <w:pPr>
              <w:ind w:left="12"/>
            </w:pPr>
            <w:r>
              <w:rPr>
                <w:rFonts w:ascii="Arial" w:eastAsia="Arial" w:hAnsi="Arial" w:cs="Arial"/>
              </w:rPr>
              <w:t xml:space="preserve"> </w:t>
            </w:r>
          </w:p>
          <w:p w14:paraId="1D3C4582" w14:textId="77777777" w:rsidR="00751069" w:rsidRDefault="00A05FE8">
            <w:pPr>
              <w:ind w:left="12"/>
            </w:pPr>
            <w:r>
              <w:rPr>
                <w:rFonts w:ascii="Arial" w:eastAsia="Arial" w:hAnsi="Arial" w:cs="Arial"/>
              </w:rPr>
              <w:t xml:space="preserve"> </w:t>
            </w:r>
          </w:p>
          <w:p w14:paraId="2C434C84" w14:textId="77777777" w:rsidR="00751069" w:rsidRDefault="00A05FE8">
            <w:pPr>
              <w:ind w:left="12"/>
            </w:pPr>
            <w:r>
              <w:rPr>
                <w:rFonts w:ascii="Arial" w:eastAsia="Arial" w:hAnsi="Arial" w:cs="Arial"/>
              </w:rPr>
              <w:t xml:space="preserve"> </w:t>
            </w:r>
          </w:p>
          <w:p w14:paraId="2CDB37F3" w14:textId="77777777" w:rsidR="00751069" w:rsidRDefault="00A05FE8">
            <w:pPr>
              <w:ind w:left="12"/>
            </w:pPr>
            <w:r>
              <w:rPr>
                <w:rFonts w:ascii="Arial" w:eastAsia="Arial" w:hAnsi="Arial" w:cs="Arial"/>
              </w:rPr>
              <w:t xml:space="preserve"> </w:t>
            </w:r>
          </w:p>
          <w:p w14:paraId="70FE3081" w14:textId="77777777" w:rsidR="00751069" w:rsidRDefault="00A05FE8">
            <w:pPr>
              <w:ind w:left="12"/>
            </w:pPr>
            <w:r>
              <w:rPr>
                <w:rFonts w:ascii="Arial" w:eastAsia="Arial" w:hAnsi="Arial" w:cs="Arial"/>
              </w:rPr>
              <w:t xml:space="preserve"> </w:t>
            </w:r>
          </w:p>
          <w:p w14:paraId="6297ACC9" w14:textId="77777777" w:rsidR="00751069" w:rsidRDefault="00A05FE8">
            <w:pPr>
              <w:ind w:left="12"/>
            </w:pPr>
            <w:r>
              <w:rPr>
                <w:rFonts w:ascii="Arial" w:eastAsia="Arial" w:hAnsi="Arial" w:cs="Arial"/>
              </w:rPr>
              <w:t xml:space="preserve"> </w:t>
            </w:r>
          </w:p>
        </w:tc>
      </w:tr>
      <w:tr w:rsidR="00751069" w14:paraId="4FCD4547" w14:textId="77777777">
        <w:trPr>
          <w:trHeight w:val="307"/>
        </w:trPr>
        <w:tc>
          <w:tcPr>
            <w:tcW w:w="8443" w:type="dxa"/>
            <w:gridSpan w:val="6"/>
            <w:tcBorders>
              <w:top w:val="single" w:sz="4" w:space="0" w:color="000000"/>
              <w:left w:val="single" w:sz="4" w:space="0" w:color="000000"/>
              <w:bottom w:val="single" w:sz="4" w:space="0" w:color="000000"/>
              <w:right w:val="single" w:sz="4" w:space="0" w:color="000000"/>
            </w:tcBorders>
            <w:shd w:val="clear" w:color="auto" w:fill="B3B3B3"/>
          </w:tcPr>
          <w:p w14:paraId="170FAF85" w14:textId="77777777" w:rsidR="00751069" w:rsidRDefault="00A05FE8">
            <w:pPr>
              <w:ind w:left="1"/>
            </w:pPr>
            <w:r>
              <w:rPr>
                <w:rFonts w:ascii="Arial" w:eastAsia="Arial" w:hAnsi="Arial" w:cs="Arial"/>
                <w:b/>
              </w:rPr>
              <w:t xml:space="preserve">4. Declaration </w:t>
            </w:r>
          </w:p>
        </w:tc>
      </w:tr>
      <w:tr w:rsidR="00751069" w14:paraId="1CE4DF35" w14:textId="77777777">
        <w:trPr>
          <w:trHeight w:val="702"/>
        </w:trPr>
        <w:tc>
          <w:tcPr>
            <w:tcW w:w="8443" w:type="dxa"/>
            <w:gridSpan w:val="6"/>
            <w:tcBorders>
              <w:top w:val="single" w:sz="4" w:space="0" w:color="000000"/>
              <w:left w:val="single" w:sz="4" w:space="0" w:color="000000"/>
              <w:bottom w:val="single" w:sz="4" w:space="0" w:color="000000"/>
              <w:right w:val="single" w:sz="4" w:space="0" w:color="000000"/>
            </w:tcBorders>
          </w:tcPr>
          <w:p w14:paraId="10E784F8" w14:textId="77777777" w:rsidR="00751069" w:rsidRDefault="00A05FE8">
            <w:pPr>
              <w:ind w:left="1"/>
            </w:pPr>
            <w:r>
              <w:rPr>
                <w:rFonts w:ascii="Arial" w:eastAsia="Arial" w:hAnsi="Arial" w:cs="Arial"/>
                <w:b/>
              </w:rPr>
              <w:t xml:space="preserve">I declare that I have not been convicted of any relevant offence or any foreign offence or been required to pay a civil immigration penalty </w:t>
            </w:r>
          </w:p>
        </w:tc>
      </w:tr>
      <w:tr w:rsidR="00751069" w14:paraId="5550B77D" w14:textId="77777777">
        <w:trPr>
          <w:trHeight w:val="768"/>
        </w:trPr>
        <w:tc>
          <w:tcPr>
            <w:tcW w:w="1619" w:type="dxa"/>
            <w:tcBorders>
              <w:top w:val="single" w:sz="4" w:space="0" w:color="000000"/>
              <w:left w:val="single" w:sz="4" w:space="0" w:color="000000"/>
              <w:bottom w:val="single" w:sz="4" w:space="0" w:color="000000"/>
              <w:right w:val="single" w:sz="4" w:space="0" w:color="000000"/>
            </w:tcBorders>
          </w:tcPr>
          <w:p w14:paraId="1353C82D" w14:textId="77777777" w:rsidR="00751069" w:rsidRDefault="00A05FE8">
            <w:pPr>
              <w:ind w:left="1"/>
            </w:pPr>
            <w:r>
              <w:rPr>
                <w:rFonts w:ascii="Arial" w:eastAsia="Arial" w:hAnsi="Arial" w:cs="Arial"/>
                <w:b/>
              </w:rPr>
              <w:t xml:space="preserve">SIGNATURE </w:t>
            </w:r>
          </w:p>
        </w:tc>
        <w:tc>
          <w:tcPr>
            <w:tcW w:w="3618" w:type="dxa"/>
            <w:tcBorders>
              <w:top w:val="single" w:sz="4" w:space="0" w:color="000000"/>
              <w:left w:val="single" w:sz="4" w:space="0" w:color="000000"/>
              <w:bottom w:val="single" w:sz="4" w:space="0" w:color="000000"/>
              <w:right w:val="single" w:sz="4" w:space="0" w:color="000000"/>
            </w:tcBorders>
          </w:tcPr>
          <w:p w14:paraId="10332A9C" w14:textId="77777777" w:rsidR="00751069" w:rsidRDefault="00A05FE8">
            <w:pPr>
              <w:ind w:left="2"/>
            </w:pPr>
            <w:r>
              <w:rPr>
                <w:rFonts w:ascii="Arial" w:eastAsia="Arial" w:hAnsi="Arial" w:cs="Arial"/>
              </w:rPr>
              <w:t xml:space="preserve"> </w:t>
            </w:r>
          </w:p>
          <w:p w14:paraId="15F6685C" w14:textId="77777777" w:rsidR="00751069" w:rsidRDefault="00A05FE8">
            <w:pPr>
              <w:ind w:left="2"/>
            </w:pPr>
            <w:r>
              <w:rPr>
                <w:rFonts w:ascii="Arial" w:eastAsia="Arial" w:hAnsi="Arial" w:cs="Arial"/>
              </w:rPr>
              <w:t xml:space="preserve"> </w:t>
            </w:r>
          </w:p>
          <w:p w14:paraId="290E420D" w14:textId="77777777" w:rsidR="00751069" w:rsidRDefault="00A05FE8">
            <w:pPr>
              <w:ind w:left="2"/>
            </w:pPr>
            <w:r>
              <w:rPr>
                <w:rFonts w:ascii="Arial" w:eastAsia="Arial" w:hAnsi="Arial" w:cs="Arial"/>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2308C225" w14:textId="77777777" w:rsidR="00751069" w:rsidRDefault="00A05FE8">
            <w:pPr>
              <w:jc w:val="both"/>
            </w:pPr>
            <w:r>
              <w:rPr>
                <w:rFonts w:ascii="Arial" w:eastAsia="Arial" w:hAnsi="Arial" w:cs="Arial"/>
                <w:b/>
              </w:rPr>
              <w:t xml:space="preserve">DATE </w:t>
            </w:r>
          </w:p>
        </w:tc>
        <w:tc>
          <w:tcPr>
            <w:tcW w:w="2324" w:type="dxa"/>
            <w:gridSpan w:val="3"/>
            <w:tcBorders>
              <w:top w:val="single" w:sz="4" w:space="0" w:color="000000"/>
              <w:left w:val="single" w:sz="4" w:space="0" w:color="000000"/>
              <w:bottom w:val="single" w:sz="4" w:space="0" w:color="000000"/>
              <w:right w:val="single" w:sz="4" w:space="0" w:color="000000"/>
            </w:tcBorders>
          </w:tcPr>
          <w:p w14:paraId="220CBB9E" w14:textId="77777777" w:rsidR="00751069" w:rsidRDefault="00A05FE8">
            <w:pPr>
              <w:ind w:left="2"/>
            </w:pPr>
            <w:r>
              <w:rPr>
                <w:rFonts w:ascii="Arial" w:eastAsia="Arial" w:hAnsi="Arial" w:cs="Arial"/>
              </w:rPr>
              <w:t xml:space="preserve">      </w:t>
            </w:r>
          </w:p>
          <w:p w14:paraId="5D865C63" w14:textId="77777777" w:rsidR="00751069" w:rsidRDefault="00A05FE8">
            <w:pPr>
              <w:ind w:left="2"/>
            </w:pPr>
            <w:r>
              <w:rPr>
                <w:rFonts w:ascii="Arial" w:eastAsia="Arial" w:hAnsi="Arial" w:cs="Arial"/>
              </w:rPr>
              <w:t xml:space="preserve"> </w:t>
            </w:r>
          </w:p>
          <w:p w14:paraId="06932074" w14:textId="77777777" w:rsidR="00751069" w:rsidRDefault="00A05FE8">
            <w:pPr>
              <w:ind w:left="2"/>
            </w:pPr>
            <w:r>
              <w:rPr>
                <w:rFonts w:ascii="Arial" w:eastAsia="Arial" w:hAnsi="Arial" w:cs="Arial"/>
              </w:rPr>
              <w:t xml:space="preserve"> </w:t>
            </w:r>
          </w:p>
        </w:tc>
      </w:tr>
    </w:tbl>
    <w:p w14:paraId="149C1CD7" w14:textId="77777777" w:rsidR="00751069" w:rsidRDefault="00A05FE8">
      <w:pPr>
        <w:spacing w:after="0"/>
        <w:ind w:left="108"/>
      </w:pPr>
      <w:r>
        <w:rPr>
          <w:rFonts w:ascii="Arial" w:eastAsia="Arial" w:hAnsi="Arial" w:cs="Arial"/>
        </w:rPr>
        <w:t xml:space="preserve"> </w:t>
      </w:r>
    </w:p>
    <w:tbl>
      <w:tblPr>
        <w:tblStyle w:val="TableGrid"/>
        <w:tblW w:w="8443" w:type="dxa"/>
        <w:tblInd w:w="1" w:type="dxa"/>
        <w:tblCellMar>
          <w:top w:w="5" w:type="dxa"/>
          <w:left w:w="106" w:type="dxa"/>
          <w:right w:w="105" w:type="dxa"/>
        </w:tblCellMar>
        <w:tblLook w:val="04A0" w:firstRow="1" w:lastRow="0" w:firstColumn="1" w:lastColumn="0" w:noHBand="0" w:noVBand="1"/>
      </w:tblPr>
      <w:tblGrid>
        <w:gridCol w:w="1619"/>
        <w:gridCol w:w="3617"/>
        <w:gridCol w:w="883"/>
        <w:gridCol w:w="2324"/>
      </w:tblGrid>
      <w:tr w:rsidR="00751069" w14:paraId="7A520CC1" w14:textId="77777777">
        <w:trPr>
          <w:trHeight w:val="307"/>
        </w:trPr>
        <w:tc>
          <w:tcPr>
            <w:tcW w:w="8443" w:type="dxa"/>
            <w:gridSpan w:val="4"/>
            <w:tcBorders>
              <w:top w:val="single" w:sz="4" w:space="0" w:color="000000"/>
              <w:left w:val="single" w:sz="4" w:space="0" w:color="000000"/>
              <w:bottom w:val="single" w:sz="4" w:space="0" w:color="000000"/>
              <w:right w:val="single" w:sz="4" w:space="0" w:color="000000"/>
            </w:tcBorders>
            <w:shd w:val="clear" w:color="auto" w:fill="B3B3B3"/>
          </w:tcPr>
          <w:p w14:paraId="440B2332" w14:textId="77777777" w:rsidR="00751069" w:rsidRDefault="00A05FE8">
            <w:pPr>
              <w:ind w:left="1"/>
            </w:pPr>
            <w:r>
              <w:rPr>
                <w:rFonts w:ascii="Arial" w:eastAsia="Arial" w:hAnsi="Arial" w:cs="Arial"/>
                <w:b/>
              </w:rPr>
              <w:t xml:space="preserve">5. Declaration </w:t>
            </w:r>
          </w:p>
        </w:tc>
      </w:tr>
      <w:tr w:rsidR="00751069" w14:paraId="751DCAB5" w14:textId="77777777">
        <w:trPr>
          <w:trHeight w:val="2795"/>
        </w:trPr>
        <w:tc>
          <w:tcPr>
            <w:tcW w:w="8443" w:type="dxa"/>
            <w:gridSpan w:val="4"/>
            <w:tcBorders>
              <w:top w:val="single" w:sz="4" w:space="0" w:color="000000"/>
              <w:left w:val="single" w:sz="4" w:space="0" w:color="000000"/>
              <w:bottom w:val="single" w:sz="4" w:space="0" w:color="000000"/>
              <w:right w:val="single" w:sz="4" w:space="0" w:color="000000"/>
            </w:tcBorders>
          </w:tcPr>
          <w:p w14:paraId="38C02EEA" w14:textId="77777777" w:rsidR="00751069" w:rsidRDefault="00A05FE8">
            <w:pPr>
              <w:ind w:left="1"/>
            </w:pPr>
            <w:r>
              <w:rPr>
                <w:rFonts w:ascii="Arial" w:eastAsia="Arial" w:hAnsi="Arial" w:cs="Arial"/>
                <w:b/>
              </w:rPr>
              <w:t xml:space="preserve"> </w:t>
            </w:r>
          </w:p>
          <w:p w14:paraId="3FD4A8F0" w14:textId="77777777" w:rsidR="00751069" w:rsidRDefault="00A05FE8">
            <w:pPr>
              <w:spacing w:after="2" w:line="238" w:lineRule="auto"/>
              <w:ind w:left="1"/>
            </w:pPr>
            <w:r>
              <w:rPr>
                <w:rFonts w:ascii="Arial" w:eastAsia="Arial" w:hAnsi="Arial" w:cs="Arial"/>
                <w:b/>
              </w:rPr>
              <w:t xml:space="preserve">The information contained in this form is correct to the best of my knowledge and belief. </w:t>
            </w:r>
          </w:p>
          <w:p w14:paraId="5C61E889" w14:textId="77777777" w:rsidR="00751069" w:rsidRDefault="00A05FE8">
            <w:pPr>
              <w:ind w:left="1"/>
            </w:pPr>
            <w:r>
              <w:rPr>
                <w:rFonts w:ascii="Arial" w:eastAsia="Arial" w:hAnsi="Arial" w:cs="Arial"/>
              </w:rPr>
              <w:t xml:space="preserve"> </w:t>
            </w:r>
          </w:p>
          <w:p w14:paraId="3322B872" w14:textId="77777777" w:rsidR="00751069" w:rsidRDefault="00A05FE8">
            <w:pPr>
              <w:spacing w:line="239" w:lineRule="auto"/>
              <w:ind w:left="1"/>
            </w:pPr>
            <w:r>
              <w:rPr>
                <w:rFonts w:ascii="Arial" w:eastAsia="Arial" w:hAnsi="Arial" w:cs="Arial"/>
              </w:rPr>
              <w:t xml:space="preserve">It is an offence knowingly or recklessly to make a false statement in or in connection with an application for the grant or renewal of a personal licence. A person is to be treated as making a false statement if he produces, furnishes, signs or otherwise makes use of a document that contains a false statement.  To do so could result in prosecution and a fine of any amount. It is an offence under section 24B of the Immigration Act 1971 to work illegally. </w:t>
            </w:r>
          </w:p>
          <w:p w14:paraId="560ABDBC" w14:textId="77777777" w:rsidR="00751069" w:rsidRDefault="00A05FE8">
            <w:pPr>
              <w:ind w:left="1"/>
            </w:pPr>
            <w:r>
              <w:rPr>
                <w:rFonts w:ascii="Arial" w:eastAsia="Arial" w:hAnsi="Arial" w:cs="Arial"/>
                <w:b/>
              </w:rPr>
              <w:t xml:space="preserve"> </w:t>
            </w:r>
          </w:p>
        </w:tc>
      </w:tr>
      <w:tr w:rsidR="00751069" w14:paraId="4B6FE990" w14:textId="77777777">
        <w:trPr>
          <w:trHeight w:val="768"/>
        </w:trPr>
        <w:tc>
          <w:tcPr>
            <w:tcW w:w="1619" w:type="dxa"/>
            <w:tcBorders>
              <w:top w:val="single" w:sz="4" w:space="0" w:color="000000"/>
              <w:left w:val="single" w:sz="4" w:space="0" w:color="000000"/>
              <w:bottom w:val="single" w:sz="4" w:space="0" w:color="000000"/>
              <w:right w:val="single" w:sz="4" w:space="0" w:color="000000"/>
            </w:tcBorders>
          </w:tcPr>
          <w:p w14:paraId="12F673CC" w14:textId="77777777" w:rsidR="00751069" w:rsidRDefault="00A05FE8">
            <w:pPr>
              <w:ind w:left="1"/>
            </w:pPr>
            <w:r>
              <w:rPr>
                <w:rFonts w:ascii="Arial" w:eastAsia="Arial" w:hAnsi="Arial" w:cs="Arial"/>
                <w:b/>
              </w:rPr>
              <w:t xml:space="preserve">SIGNATURE </w:t>
            </w:r>
          </w:p>
        </w:tc>
        <w:tc>
          <w:tcPr>
            <w:tcW w:w="3618" w:type="dxa"/>
            <w:tcBorders>
              <w:top w:val="single" w:sz="4" w:space="0" w:color="000000"/>
              <w:left w:val="single" w:sz="4" w:space="0" w:color="000000"/>
              <w:bottom w:val="single" w:sz="4" w:space="0" w:color="000000"/>
              <w:right w:val="single" w:sz="4" w:space="0" w:color="000000"/>
            </w:tcBorders>
          </w:tcPr>
          <w:p w14:paraId="13C51E45" w14:textId="77777777" w:rsidR="00751069" w:rsidRDefault="00A05FE8">
            <w:pPr>
              <w:ind w:left="2"/>
            </w:pPr>
            <w:r>
              <w:rPr>
                <w:rFonts w:ascii="Arial" w:eastAsia="Arial" w:hAnsi="Arial" w:cs="Arial"/>
              </w:rPr>
              <w:t xml:space="preserve"> </w:t>
            </w:r>
          </w:p>
          <w:p w14:paraId="0C2709A6" w14:textId="77777777" w:rsidR="00751069" w:rsidRDefault="00A05FE8">
            <w:pPr>
              <w:ind w:left="2"/>
            </w:pPr>
            <w:r>
              <w:rPr>
                <w:rFonts w:ascii="Arial" w:eastAsia="Arial" w:hAnsi="Arial" w:cs="Arial"/>
              </w:rPr>
              <w:t xml:space="preserve"> </w:t>
            </w:r>
          </w:p>
          <w:p w14:paraId="50A9CAD8" w14:textId="77777777" w:rsidR="00751069" w:rsidRDefault="00A05FE8">
            <w:pPr>
              <w:ind w:left="2"/>
            </w:pPr>
            <w:r>
              <w:rPr>
                <w:rFonts w:ascii="Arial" w:eastAsia="Arial" w:hAnsi="Arial" w:cs="Arial"/>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1CD79A63" w14:textId="77777777" w:rsidR="00751069" w:rsidRDefault="00A05FE8">
            <w:pPr>
              <w:jc w:val="both"/>
            </w:pPr>
            <w:r>
              <w:rPr>
                <w:rFonts w:ascii="Arial" w:eastAsia="Arial" w:hAnsi="Arial" w:cs="Arial"/>
                <w:b/>
              </w:rPr>
              <w:t xml:space="preserve">DATE </w:t>
            </w:r>
          </w:p>
        </w:tc>
        <w:tc>
          <w:tcPr>
            <w:tcW w:w="2324" w:type="dxa"/>
            <w:tcBorders>
              <w:top w:val="single" w:sz="4" w:space="0" w:color="000000"/>
              <w:left w:val="single" w:sz="4" w:space="0" w:color="000000"/>
              <w:bottom w:val="single" w:sz="4" w:space="0" w:color="000000"/>
              <w:right w:val="single" w:sz="4" w:space="0" w:color="000000"/>
            </w:tcBorders>
          </w:tcPr>
          <w:p w14:paraId="164A7A3F" w14:textId="77777777" w:rsidR="00751069" w:rsidRDefault="00A05FE8">
            <w:pPr>
              <w:ind w:left="2"/>
            </w:pPr>
            <w:r>
              <w:rPr>
                <w:rFonts w:ascii="Arial" w:eastAsia="Arial" w:hAnsi="Arial" w:cs="Arial"/>
              </w:rPr>
              <w:t xml:space="preserve">      </w:t>
            </w:r>
          </w:p>
          <w:p w14:paraId="424071CB" w14:textId="77777777" w:rsidR="00751069" w:rsidRDefault="00A05FE8">
            <w:pPr>
              <w:ind w:left="2"/>
            </w:pPr>
            <w:r>
              <w:rPr>
                <w:rFonts w:ascii="Arial" w:eastAsia="Arial" w:hAnsi="Arial" w:cs="Arial"/>
              </w:rPr>
              <w:t xml:space="preserve"> </w:t>
            </w:r>
          </w:p>
          <w:p w14:paraId="3D5A4759" w14:textId="77777777" w:rsidR="00751069" w:rsidRDefault="00A05FE8">
            <w:pPr>
              <w:ind w:left="2"/>
            </w:pPr>
            <w:r>
              <w:rPr>
                <w:rFonts w:ascii="Arial" w:eastAsia="Arial" w:hAnsi="Arial" w:cs="Arial"/>
              </w:rPr>
              <w:t xml:space="preserve"> </w:t>
            </w:r>
          </w:p>
        </w:tc>
      </w:tr>
    </w:tbl>
    <w:p w14:paraId="1F60170D" w14:textId="77777777" w:rsidR="00751069" w:rsidRDefault="00A05FE8">
      <w:pPr>
        <w:spacing w:after="0"/>
      </w:pPr>
      <w:r>
        <w:rPr>
          <w:rFonts w:ascii="Times New Roman" w:eastAsia="Times New Roman" w:hAnsi="Times New Roman" w:cs="Times New Roman"/>
          <w:b/>
          <w:sz w:val="21"/>
        </w:rPr>
        <w:t xml:space="preserve"> </w:t>
      </w:r>
    </w:p>
    <w:p w14:paraId="33B11B6D" w14:textId="77777777" w:rsidR="006D2417" w:rsidRDefault="006D2417">
      <w:pPr>
        <w:spacing w:after="0"/>
        <w:ind w:left="-5" w:hanging="10"/>
        <w:rPr>
          <w:rFonts w:ascii="Times New Roman" w:eastAsia="Times New Roman" w:hAnsi="Times New Roman" w:cs="Times New Roman"/>
          <w:b/>
          <w:sz w:val="21"/>
        </w:rPr>
      </w:pPr>
    </w:p>
    <w:p w14:paraId="446CEED8" w14:textId="77777777" w:rsidR="006D2417" w:rsidRDefault="006D2417">
      <w:pPr>
        <w:spacing w:after="0"/>
        <w:ind w:left="-5" w:hanging="10"/>
        <w:rPr>
          <w:rFonts w:ascii="Times New Roman" w:eastAsia="Times New Roman" w:hAnsi="Times New Roman" w:cs="Times New Roman"/>
          <w:b/>
          <w:sz w:val="21"/>
        </w:rPr>
      </w:pPr>
    </w:p>
    <w:p w14:paraId="682F9D13" w14:textId="77777777" w:rsidR="006D2417" w:rsidRDefault="006D2417">
      <w:pPr>
        <w:spacing w:after="0"/>
        <w:ind w:left="-5" w:hanging="10"/>
        <w:rPr>
          <w:rFonts w:ascii="Times New Roman" w:eastAsia="Times New Roman" w:hAnsi="Times New Roman" w:cs="Times New Roman"/>
          <w:b/>
          <w:sz w:val="21"/>
        </w:rPr>
      </w:pPr>
    </w:p>
    <w:p w14:paraId="60D57D2B" w14:textId="77777777" w:rsidR="006D2417" w:rsidRDefault="006D2417">
      <w:pPr>
        <w:spacing w:after="0"/>
        <w:ind w:left="-5" w:hanging="10"/>
        <w:rPr>
          <w:rFonts w:ascii="Times New Roman" w:eastAsia="Times New Roman" w:hAnsi="Times New Roman" w:cs="Times New Roman"/>
          <w:b/>
          <w:sz w:val="21"/>
        </w:rPr>
      </w:pPr>
    </w:p>
    <w:p w14:paraId="44610A1D" w14:textId="05A9DED0" w:rsidR="00751069" w:rsidRPr="006D2417" w:rsidRDefault="00A05FE8">
      <w:pPr>
        <w:spacing w:after="0"/>
        <w:ind w:left="-5" w:hanging="10"/>
        <w:rPr>
          <w:rFonts w:ascii="Arial" w:hAnsi="Arial" w:cs="Arial"/>
          <w:u w:val="single"/>
        </w:rPr>
      </w:pPr>
      <w:r w:rsidRPr="006D2417">
        <w:rPr>
          <w:rFonts w:ascii="Arial" w:eastAsia="Times New Roman" w:hAnsi="Arial" w:cs="Arial"/>
          <w:b/>
          <w:u w:val="single"/>
        </w:rPr>
        <w:lastRenderedPageBreak/>
        <w:t xml:space="preserve">NOTES </w:t>
      </w:r>
    </w:p>
    <w:p w14:paraId="59CDE3CF" w14:textId="77777777" w:rsidR="00751069" w:rsidRDefault="00A05FE8">
      <w:pPr>
        <w:spacing w:after="0"/>
      </w:pPr>
      <w:r>
        <w:rPr>
          <w:rFonts w:ascii="Times New Roman" w:eastAsia="Times New Roman" w:hAnsi="Times New Roman" w:cs="Times New Roman"/>
          <w:b/>
          <w:sz w:val="21"/>
        </w:rPr>
        <w:t xml:space="preserve"> </w:t>
      </w:r>
    </w:p>
    <w:p w14:paraId="4AA95DE8" w14:textId="77777777" w:rsidR="00751069" w:rsidRPr="006D2417" w:rsidRDefault="00A05FE8">
      <w:pPr>
        <w:spacing w:after="4" w:line="247" w:lineRule="auto"/>
        <w:ind w:left="10" w:right="166" w:hanging="10"/>
        <w:rPr>
          <w:rFonts w:ascii="Arial" w:hAnsi="Arial" w:cs="Arial"/>
        </w:rPr>
      </w:pPr>
      <w:r w:rsidRPr="006D2417">
        <w:rPr>
          <w:rFonts w:ascii="Arial" w:eastAsia="Times New Roman" w:hAnsi="Arial" w:cs="Arial"/>
        </w:rPr>
        <w:t xml:space="preserve">Information on the Licensing Act 2003 is available on legislation.gov.uk or from your local licensing authority.  </w:t>
      </w:r>
    </w:p>
    <w:p w14:paraId="5E8461B9" w14:textId="77777777" w:rsidR="00751069" w:rsidRPr="006D2417" w:rsidRDefault="00A05FE8">
      <w:pPr>
        <w:spacing w:after="0"/>
        <w:rPr>
          <w:rFonts w:ascii="Arial" w:hAnsi="Arial" w:cs="Arial"/>
        </w:rPr>
      </w:pPr>
      <w:r w:rsidRPr="006D2417">
        <w:rPr>
          <w:rFonts w:ascii="Arial" w:eastAsia="Arial" w:hAnsi="Arial" w:cs="Arial"/>
        </w:rPr>
        <w:t xml:space="preserve"> </w:t>
      </w:r>
    </w:p>
    <w:p w14:paraId="17A5EB3F" w14:textId="77777777" w:rsidR="00751069" w:rsidRPr="006D2417" w:rsidRDefault="00A05FE8">
      <w:pPr>
        <w:numPr>
          <w:ilvl w:val="0"/>
          <w:numId w:val="9"/>
        </w:numPr>
        <w:spacing w:after="0"/>
        <w:ind w:hanging="211"/>
        <w:rPr>
          <w:rFonts w:ascii="Arial" w:hAnsi="Arial" w:cs="Arial"/>
        </w:rPr>
      </w:pPr>
      <w:r w:rsidRPr="006D2417">
        <w:rPr>
          <w:rFonts w:ascii="Arial" w:eastAsia="Times New Roman" w:hAnsi="Arial" w:cs="Arial"/>
          <w:b/>
        </w:rPr>
        <w:t xml:space="preserve">Licensing qualifications </w:t>
      </w:r>
    </w:p>
    <w:p w14:paraId="533E9F16"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2469E89C" w14:textId="77777777" w:rsidR="00751069" w:rsidRPr="006D2417" w:rsidRDefault="00A05FE8">
      <w:pPr>
        <w:spacing w:after="28" w:line="247" w:lineRule="auto"/>
        <w:ind w:left="10" w:right="166" w:hanging="10"/>
        <w:rPr>
          <w:rFonts w:ascii="Arial" w:hAnsi="Arial" w:cs="Arial"/>
        </w:rPr>
      </w:pPr>
      <w:r w:rsidRPr="006D2417">
        <w:rPr>
          <w:rFonts w:ascii="Arial" w:eastAsia="Times New Roman" w:hAnsi="Arial" w:cs="Arial"/>
        </w:rPr>
        <w:t xml:space="preserve">Licensing qualifications are dealt with in section 120(8) and (9) of the Licensing Act 2003.  </w:t>
      </w:r>
    </w:p>
    <w:p w14:paraId="0E0D6571"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32F95F71" w14:textId="77777777" w:rsidR="00751069" w:rsidRPr="006D2417" w:rsidRDefault="00A05FE8">
      <w:pPr>
        <w:numPr>
          <w:ilvl w:val="0"/>
          <w:numId w:val="9"/>
        </w:numPr>
        <w:spacing w:after="0"/>
        <w:ind w:hanging="211"/>
        <w:rPr>
          <w:rFonts w:ascii="Arial" w:hAnsi="Arial" w:cs="Arial"/>
        </w:rPr>
      </w:pPr>
      <w:r w:rsidRPr="006D2417">
        <w:rPr>
          <w:rFonts w:ascii="Arial" w:eastAsia="Times New Roman" w:hAnsi="Arial" w:cs="Arial"/>
          <w:b/>
        </w:rPr>
        <w:t xml:space="preserve">Right to work/immigration status </w:t>
      </w:r>
    </w:p>
    <w:p w14:paraId="23CF3F27"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60B6917C" w14:textId="77777777" w:rsidR="00751069" w:rsidRPr="006D2417" w:rsidRDefault="00A05FE8">
      <w:pPr>
        <w:spacing w:after="28" w:line="247" w:lineRule="auto"/>
        <w:ind w:left="10" w:right="166" w:hanging="10"/>
        <w:rPr>
          <w:rFonts w:ascii="Arial" w:hAnsi="Arial" w:cs="Arial"/>
        </w:rPr>
      </w:pPr>
      <w:r w:rsidRPr="006D2417">
        <w:rPr>
          <w:rFonts w:ascii="Arial" w:eastAsia="Times New Roman" w:hAnsi="Arial" w:cs="Arial"/>
        </w:rPr>
        <w:t xml:space="preserve">A personal licence may not be issued to an individual or an individual in a partnership which is not a limited liability partnership who is resident in the UK who:  </w:t>
      </w:r>
    </w:p>
    <w:p w14:paraId="56F8257A"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does not have the right to live and work in the UK; or  </w:t>
      </w:r>
    </w:p>
    <w:p w14:paraId="08C29496" w14:textId="77777777" w:rsidR="00751069" w:rsidRPr="006D2417" w:rsidRDefault="00A05FE8">
      <w:pPr>
        <w:numPr>
          <w:ilvl w:val="1"/>
          <w:numId w:val="10"/>
        </w:numPr>
        <w:spacing w:after="0" w:line="247" w:lineRule="auto"/>
        <w:ind w:right="166" w:hanging="360"/>
        <w:rPr>
          <w:rFonts w:ascii="Arial" w:hAnsi="Arial" w:cs="Arial"/>
        </w:rPr>
      </w:pPr>
      <w:r w:rsidRPr="006D2417">
        <w:rPr>
          <w:rFonts w:ascii="Arial" w:eastAsia="Times New Roman" w:hAnsi="Arial" w:cs="Arial"/>
        </w:rPr>
        <w:t xml:space="preserve">is subject to a condition preventing him or her from doing work relating to the carrying on of a licensable activity.  </w:t>
      </w:r>
    </w:p>
    <w:p w14:paraId="2BCAFB1C" w14:textId="77777777" w:rsidR="00751069" w:rsidRPr="006D2417" w:rsidRDefault="00A05FE8">
      <w:pPr>
        <w:spacing w:after="0" w:line="247" w:lineRule="auto"/>
        <w:ind w:left="10" w:right="166" w:hanging="10"/>
        <w:rPr>
          <w:rFonts w:ascii="Arial" w:hAnsi="Arial" w:cs="Arial"/>
        </w:rPr>
      </w:pPr>
      <w:r w:rsidRPr="006D2417">
        <w:rPr>
          <w:rFonts w:ascii="Arial" w:eastAsia="Times New Roman" w:hAnsi="Arial" w:cs="Arial"/>
        </w:rPr>
        <w:t xml:space="preserve">Any personal licence issued in respect of an application made on or after 6 April 2017 will become invalid if the holder ceases to be entitled to work in the UK. </w:t>
      </w:r>
    </w:p>
    <w:p w14:paraId="251038FD"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7A671740" w14:textId="77777777" w:rsidR="00751069" w:rsidRPr="006D2417" w:rsidRDefault="00A05FE8">
      <w:pPr>
        <w:spacing w:after="296" w:line="247" w:lineRule="auto"/>
        <w:ind w:left="10" w:right="166" w:hanging="10"/>
        <w:rPr>
          <w:rFonts w:ascii="Arial" w:hAnsi="Arial" w:cs="Arial"/>
        </w:rPr>
      </w:pPr>
      <w:r w:rsidRPr="006D2417">
        <w:rPr>
          <w:rFonts w:ascii="Arial" w:eastAsia="Times New Roman" w:hAnsi="Arial" w:cs="Arial"/>
        </w:rPr>
        <w:t xml:space="preserve">Applicants must demonstrate that they have the right to work in the UK and are not subject to a condition preventing them from doing work relating to the carrying on of a licensing activity. They do this in one of two ways: 1) by providing with this application copies or scanned copies of the documents listed below (which do not need to be certified), or 2) by providing their ‘share code’ to enable the licensing authority to carry out a check using the Home Office online right to work checking service (see below).  </w:t>
      </w:r>
    </w:p>
    <w:p w14:paraId="5FF3EE2E" w14:textId="77777777" w:rsidR="00751069" w:rsidRPr="006D2417" w:rsidRDefault="00A05FE8">
      <w:pPr>
        <w:spacing w:after="0"/>
        <w:ind w:left="-5" w:hanging="10"/>
        <w:rPr>
          <w:rFonts w:ascii="Arial" w:hAnsi="Arial" w:cs="Arial"/>
        </w:rPr>
      </w:pPr>
      <w:r w:rsidRPr="006D2417">
        <w:rPr>
          <w:rFonts w:ascii="Arial" w:eastAsia="Times New Roman" w:hAnsi="Arial" w:cs="Arial"/>
          <w:b/>
        </w:rPr>
        <w:t xml:space="preserve">Documents which demonstrate entitlement to work in the UK </w:t>
      </w:r>
    </w:p>
    <w:p w14:paraId="2C054556" w14:textId="77777777" w:rsidR="00751069" w:rsidRPr="006D2417" w:rsidRDefault="00A05FE8">
      <w:pPr>
        <w:spacing w:after="0"/>
        <w:rPr>
          <w:rFonts w:ascii="Arial" w:hAnsi="Arial" w:cs="Arial"/>
        </w:rPr>
      </w:pPr>
      <w:r w:rsidRPr="006D2417">
        <w:rPr>
          <w:rFonts w:ascii="Arial" w:eastAsia="Times New Roman" w:hAnsi="Arial" w:cs="Arial"/>
          <w:b/>
        </w:rPr>
        <w:t xml:space="preserve"> </w:t>
      </w:r>
    </w:p>
    <w:p w14:paraId="6141B9EC"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An expired or current passport showing the holder, or a person named in the passport as the child of the holder, is a British citizen or a citizen of the UK and Colonies having the right of abode in the UK [please see note below about which sections of the passport to copy]. </w:t>
      </w:r>
    </w:p>
    <w:p w14:paraId="31869017"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125297C7"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An expired or current passport or national identity card showing the holder, or a person named in the passport as the child of the holder, is a national of a European Economic Area country or Switzerland. </w:t>
      </w:r>
    </w:p>
    <w:p w14:paraId="05956378"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4F15B295"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A Registration Certificate or document certifying permanent residence issued by the Home Office to a national of a European Economic Area country or Switzerland. </w:t>
      </w:r>
    </w:p>
    <w:p w14:paraId="0E70DC9E"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1ACC4EC0"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A Permanent Residence Card issued by the Home Office to the family member of a national of a European Economic Area country or Switzerland. </w:t>
      </w:r>
    </w:p>
    <w:p w14:paraId="2AF5DBD1"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34FEA004" w14:textId="77777777" w:rsidR="00751069" w:rsidRPr="006D2417" w:rsidRDefault="00A05FE8">
      <w:pPr>
        <w:numPr>
          <w:ilvl w:val="1"/>
          <w:numId w:val="10"/>
        </w:numPr>
        <w:spacing w:after="0" w:line="273" w:lineRule="auto"/>
        <w:ind w:right="166" w:hanging="360"/>
        <w:rPr>
          <w:rFonts w:ascii="Arial" w:hAnsi="Arial" w:cs="Arial"/>
        </w:rPr>
      </w:pPr>
      <w:r w:rsidRPr="006D2417">
        <w:rPr>
          <w:rFonts w:ascii="Arial" w:eastAsia="Times New Roman" w:hAnsi="Arial" w:cs="Arial"/>
        </w:rPr>
        <w:t xml:space="preserve">A </w:t>
      </w:r>
      <w:r w:rsidRPr="006D2417">
        <w:rPr>
          <w:rFonts w:ascii="Arial" w:eastAsia="Times New Roman" w:hAnsi="Arial" w:cs="Arial"/>
          <w:b/>
        </w:rPr>
        <w:t xml:space="preserve">current </w:t>
      </w:r>
      <w:r w:rsidRPr="006D2417">
        <w:rPr>
          <w:rFonts w:ascii="Arial" w:eastAsia="Times New Roman" w:hAnsi="Arial" w:cs="Arial"/>
        </w:rPr>
        <w:t xml:space="preserve">Biometric Immigration Document (Biometric Residence Permit) issued by the Home Office to the holder indicating that the person named is allowed to stay indefinitely in the </w:t>
      </w:r>
      <w:proofErr w:type="gramStart"/>
      <w:r w:rsidRPr="006D2417">
        <w:rPr>
          <w:rFonts w:ascii="Arial" w:eastAsia="Times New Roman" w:hAnsi="Arial" w:cs="Arial"/>
        </w:rPr>
        <w:t>UK, or</w:t>
      </w:r>
      <w:proofErr w:type="gramEnd"/>
      <w:r w:rsidRPr="006D2417">
        <w:rPr>
          <w:rFonts w:ascii="Arial" w:eastAsia="Times New Roman" w:hAnsi="Arial" w:cs="Arial"/>
        </w:rPr>
        <w:t xml:space="preserve"> has no time limit on their stay in the UK. </w:t>
      </w:r>
    </w:p>
    <w:p w14:paraId="274D910C"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65C239CC"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lastRenderedPageBreak/>
        <w:t xml:space="preserve">A </w:t>
      </w:r>
      <w:r w:rsidRPr="006D2417">
        <w:rPr>
          <w:rFonts w:ascii="Arial" w:eastAsia="Times New Roman" w:hAnsi="Arial" w:cs="Arial"/>
          <w:b/>
        </w:rPr>
        <w:t xml:space="preserve">current </w:t>
      </w:r>
      <w:r w:rsidRPr="006D2417">
        <w:rPr>
          <w:rFonts w:ascii="Arial" w:eastAsia="Times New Roman" w:hAnsi="Arial" w:cs="Arial"/>
        </w:rPr>
        <w:t xml:space="preserve">passport endorsed to show that the holder is exempt from immigration control, is allowed to stay indefinitely in the UK, has the right of abode in the UK, or has no time limit on their stay in the UK. </w:t>
      </w:r>
    </w:p>
    <w:p w14:paraId="6730290A"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3DA34DFC"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A </w:t>
      </w:r>
      <w:r w:rsidRPr="006D2417">
        <w:rPr>
          <w:rFonts w:ascii="Arial" w:eastAsia="Times New Roman" w:hAnsi="Arial" w:cs="Arial"/>
          <w:b/>
        </w:rPr>
        <w:t xml:space="preserve">current </w:t>
      </w:r>
      <w:r w:rsidRPr="006D2417">
        <w:rPr>
          <w:rFonts w:ascii="Arial" w:eastAsia="Times New Roman" w:hAnsi="Arial" w:cs="Arial"/>
        </w:rPr>
        <w:t xml:space="preserve">Immigration Status Document issued by the Home Office to the holder with an endorsement indicating that the named person is allowed to stay indefinitely in the UK or has no time limit on their stay in the UK, </w:t>
      </w:r>
      <w:r w:rsidRPr="006D2417">
        <w:rPr>
          <w:rFonts w:ascii="Arial" w:eastAsia="Times New Roman" w:hAnsi="Arial" w:cs="Arial"/>
          <w:b/>
        </w:rPr>
        <w:t xml:space="preserve">when produced in combination with </w:t>
      </w:r>
      <w:r w:rsidRPr="006D2417">
        <w:rPr>
          <w:rFonts w:ascii="Arial" w:eastAsia="Times New Roman" w:hAnsi="Arial" w:cs="Arial"/>
        </w:rPr>
        <w:t xml:space="preserve">an official document giving the person’s permanent National Insurance number and their name issued by a Government agency or a previous employer. </w:t>
      </w:r>
    </w:p>
    <w:p w14:paraId="3CF37EDC"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64568E3E" w14:textId="77777777" w:rsidR="00751069" w:rsidRPr="006D2417" w:rsidRDefault="00A05FE8">
      <w:pPr>
        <w:numPr>
          <w:ilvl w:val="1"/>
          <w:numId w:val="10"/>
        </w:numPr>
        <w:spacing w:after="0" w:line="273" w:lineRule="auto"/>
        <w:ind w:right="166" w:hanging="360"/>
        <w:rPr>
          <w:rFonts w:ascii="Arial" w:hAnsi="Arial" w:cs="Arial"/>
        </w:rPr>
      </w:pPr>
      <w:r w:rsidRPr="006D2417">
        <w:rPr>
          <w:rFonts w:ascii="Arial" w:eastAsia="Times New Roman" w:hAnsi="Arial" w:cs="Arial"/>
        </w:rPr>
        <w:t xml:space="preserve">A birth or adoption certificate issued in the UK, </w:t>
      </w:r>
      <w:r w:rsidRPr="006D2417">
        <w:rPr>
          <w:rFonts w:ascii="Arial" w:eastAsia="Times New Roman" w:hAnsi="Arial" w:cs="Arial"/>
          <w:b/>
        </w:rPr>
        <w:t xml:space="preserve">when produced in combination with </w:t>
      </w:r>
      <w:r w:rsidRPr="006D2417">
        <w:rPr>
          <w:rFonts w:ascii="Arial" w:eastAsia="Times New Roman" w:hAnsi="Arial" w:cs="Arial"/>
        </w:rPr>
        <w:t xml:space="preserve">an official document giving the person’s permanent National Insurance number and their name issued by a </w:t>
      </w:r>
      <w:proofErr w:type="gramStart"/>
      <w:r w:rsidRPr="006D2417">
        <w:rPr>
          <w:rFonts w:ascii="Arial" w:eastAsia="Times New Roman" w:hAnsi="Arial" w:cs="Arial"/>
        </w:rPr>
        <w:t>Government</w:t>
      </w:r>
      <w:proofErr w:type="gramEnd"/>
      <w:r w:rsidRPr="006D2417">
        <w:rPr>
          <w:rFonts w:ascii="Arial" w:eastAsia="Times New Roman" w:hAnsi="Arial" w:cs="Arial"/>
        </w:rPr>
        <w:t xml:space="preserve"> agency or a previous employer. </w:t>
      </w:r>
    </w:p>
    <w:p w14:paraId="679BD5EF"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606B23DD"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A birth or adoption certificate issued in the Channel Islands, the Isle of Man or Ireland </w:t>
      </w:r>
      <w:r w:rsidRPr="006D2417">
        <w:rPr>
          <w:rFonts w:ascii="Arial" w:eastAsia="Times New Roman" w:hAnsi="Arial" w:cs="Arial"/>
          <w:b/>
        </w:rPr>
        <w:t>when produced in combination with</w:t>
      </w:r>
      <w:r w:rsidRPr="006D2417">
        <w:rPr>
          <w:rFonts w:ascii="Arial" w:eastAsia="Times New Roman" w:hAnsi="Arial" w:cs="Arial"/>
        </w:rPr>
        <w:t xml:space="preserve"> an official document giving the person’s permanent National Insurance number and their name issued by a </w:t>
      </w:r>
      <w:proofErr w:type="gramStart"/>
      <w:r w:rsidRPr="006D2417">
        <w:rPr>
          <w:rFonts w:ascii="Arial" w:eastAsia="Times New Roman" w:hAnsi="Arial" w:cs="Arial"/>
        </w:rPr>
        <w:t>Government</w:t>
      </w:r>
      <w:proofErr w:type="gramEnd"/>
      <w:r w:rsidRPr="006D2417">
        <w:rPr>
          <w:rFonts w:ascii="Arial" w:eastAsia="Times New Roman" w:hAnsi="Arial" w:cs="Arial"/>
        </w:rPr>
        <w:t xml:space="preserve"> agency or a previous employer. </w:t>
      </w:r>
    </w:p>
    <w:p w14:paraId="094BC0A9"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3A2AD209"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A certificate of registration or naturalisation as a British citizen, </w:t>
      </w:r>
      <w:r w:rsidRPr="006D2417">
        <w:rPr>
          <w:rFonts w:ascii="Arial" w:eastAsia="Times New Roman" w:hAnsi="Arial" w:cs="Arial"/>
          <w:b/>
        </w:rPr>
        <w:t>when produced in combination with</w:t>
      </w:r>
      <w:r w:rsidRPr="006D2417">
        <w:rPr>
          <w:rFonts w:ascii="Arial" w:eastAsia="Times New Roman" w:hAnsi="Arial" w:cs="Arial"/>
        </w:rPr>
        <w:t xml:space="preserve"> an official document giving the person’s permanent National Insurance number and their name issued by a </w:t>
      </w:r>
      <w:proofErr w:type="gramStart"/>
      <w:r w:rsidRPr="006D2417">
        <w:rPr>
          <w:rFonts w:ascii="Arial" w:eastAsia="Times New Roman" w:hAnsi="Arial" w:cs="Arial"/>
        </w:rPr>
        <w:t>Government</w:t>
      </w:r>
      <w:proofErr w:type="gramEnd"/>
      <w:r w:rsidRPr="006D2417">
        <w:rPr>
          <w:rFonts w:ascii="Arial" w:eastAsia="Times New Roman" w:hAnsi="Arial" w:cs="Arial"/>
        </w:rPr>
        <w:t xml:space="preserve"> agency or a previous employer. </w:t>
      </w:r>
    </w:p>
    <w:p w14:paraId="17C8776B" w14:textId="77777777" w:rsidR="00751069" w:rsidRPr="006D2417" w:rsidRDefault="00A05FE8">
      <w:pPr>
        <w:spacing w:after="32"/>
        <w:ind w:left="720"/>
        <w:rPr>
          <w:rFonts w:ascii="Arial" w:hAnsi="Arial" w:cs="Arial"/>
        </w:rPr>
      </w:pPr>
      <w:r w:rsidRPr="006D2417">
        <w:rPr>
          <w:rFonts w:ascii="Arial" w:eastAsia="Times New Roman" w:hAnsi="Arial" w:cs="Arial"/>
        </w:rPr>
        <w:t xml:space="preserve"> </w:t>
      </w:r>
    </w:p>
    <w:p w14:paraId="0099F6AD"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A </w:t>
      </w:r>
      <w:r w:rsidRPr="006D2417">
        <w:rPr>
          <w:rFonts w:ascii="Arial" w:eastAsia="Times New Roman" w:hAnsi="Arial" w:cs="Arial"/>
          <w:b/>
        </w:rPr>
        <w:t xml:space="preserve">current </w:t>
      </w:r>
      <w:r w:rsidRPr="006D2417">
        <w:rPr>
          <w:rFonts w:ascii="Arial" w:eastAsia="Times New Roman" w:hAnsi="Arial" w:cs="Arial"/>
        </w:rPr>
        <w:t xml:space="preserve">passport endorsed to show that the holder is allowed to stay in the UK and is currently allowed to work and is not subject to a condition preventing the holder from doing work relating to the carrying on of a licensable activity. </w:t>
      </w:r>
    </w:p>
    <w:p w14:paraId="2D99042B"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6241BDBC" w14:textId="77777777" w:rsidR="00751069" w:rsidRPr="006D2417" w:rsidRDefault="00A05FE8">
      <w:pPr>
        <w:numPr>
          <w:ilvl w:val="1"/>
          <w:numId w:val="10"/>
        </w:numPr>
        <w:spacing w:after="0" w:line="273" w:lineRule="auto"/>
        <w:ind w:right="166" w:hanging="360"/>
        <w:rPr>
          <w:rFonts w:ascii="Arial" w:hAnsi="Arial" w:cs="Arial"/>
        </w:rPr>
      </w:pPr>
      <w:r w:rsidRPr="006D2417">
        <w:rPr>
          <w:rFonts w:ascii="Arial" w:eastAsia="Times New Roman" w:hAnsi="Arial" w:cs="Arial"/>
        </w:rPr>
        <w:t xml:space="preserve">A </w:t>
      </w:r>
      <w:r w:rsidRPr="006D2417">
        <w:rPr>
          <w:rFonts w:ascii="Arial" w:eastAsia="Times New Roman" w:hAnsi="Arial" w:cs="Arial"/>
          <w:b/>
        </w:rPr>
        <w:t xml:space="preserve">current </w:t>
      </w:r>
      <w:r w:rsidRPr="006D2417">
        <w:rPr>
          <w:rFonts w:ascii="Arial" w:eastAsia="Times New Roman" w:hAnsi="Arial" w:cs="Arial"/>
        </w:rPr>
        <w:t xml:space="preserve">Biometric Immigration Document (Biometric Residence Permit) issued by the Home Office to the holder which indicates that the named person can currently stay in the UK and is allowed to work relation to the carrying on of a licensable activity. </w:t>
      </w:r>
    </w:p>
    <w:p w14:paraId="0F18D205"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463DB739"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A </w:t>
      </w:r>
      <w:r w:rsidRPr="006D2417">
        <w:rPr>
          <w:rFonts w:ascii="Arial" w:eastAsia="Times New Roman" w:hAnsi="Arial" w:cs="Arial"/>
          <w:b/>
        </w:rPr>
        <w:t xml:space="preserve">current </w:t>
      </w:r>
      <w:r w:rsidRPr="006D2417">
        <w:rPr>
          <w:rFonts w:ascii="Arial" w:eastAsia="Times New Roman" w:hAnsi="Arial" w:cs="Arial"/>
        </w:rPr>
        <w:t xml:space="preserve">Residence Card issued by the Home Office to a person who is not a national of a European Economic Area state or Switzerland but who is a family member of such a national or who has derivative rights or residence. </w:t>
      </w:r>
    </w:p>
    <w:p w14:paraId="48AAE265"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5EBC0A9E" w14:textId="77777777" w:rsidR="00751069" w:rsidRPr="006D2417" w:rsidRDefault="00A05FE8">
      <w:pPr>
        <w:numPr>
          <w:ilvl w:val="1"/>
          <w:numId w:val="10"/>
        </w:numPr>
        <w:spacing w:after="0" w:line="273" w:lineRule="auto"/>
        <w:ind w:right="166" w:hanging="360"/>
        <w:rPr>
          <w:rFonts w:ascii="Arial" w:hAnsi="Arial" w:cs="Arial"/>
        </w:rPr>
      </w:pPr>
      <w:r w:rsidRPr="006D2417">
        <w:rPr>
          <w:rFonts w:ascii="Arial" w:eastAsia="Times New Roman" w:hAnsi="Arial" w:cs="Arial"/>
        </w:rPr>
        <w:t xml:space="preserve">A </w:t>
      </w:r>
      <w:r w:rsidRPr="006D2417">
        <w:rPr>
          <w:rFonts w:ascii="Arial" w:eastAsia="Times New Roman" w:hAnsi="Arial" w:cs="Arial"/>
          <w:b/>
        </w:rPr>
        <w:t xml:space="preserve">current </w:t>
      </w:r>
      <w:r w:rsidRPr="006D2417">
        <w:rPr>
          <w:rFonts w:ascii="Arial" w:eastAsia="Times New Roman" w:hAnsi="Arial" w:cs="Arial"/>
        </w:rPr>
        <w:t xml:space="preserve">Immigration Status Document containing a photograph issued by the Home Office to the holder with an endorsement indicating that the named person may stay in the UK, and is allowed to work and is not subject to a condition preventing the holder from doing work relating to the carrying on of a licensable activity </w:t>
      </w:r>
      <w:r w:rsidRPr="006D2417">
        <w:rPr>
          <w:rFonts w:ascii="Arial" w:eastAsia="Times New Roman" w:hAnsi="Arial" w:cs="Arial"/>
          <w:b/>
        </w:rPr>
        <w:t xml:space="preserve">when produced in combination with </w:t>
      </w:r>
      <w:r w:rsidRPr="006D2417">
        <w:rPr>
          <w:rFonts w:ascii="Arial" w:eastAsia="Times New Roman" w:hAnsi="Arial" w:cs="Arial"/>
        </w:rPr>
        <w:t xml:space="preserve">an official document giving the person’s permanent National Insurance number and their name issued by a Government agency or a previous employer. </w:t>
      </w:r>
    </w:p>
    <w:p w14:paraId="6EF025A3" w14:textId="77777777" w:rsidR="00751069" w:rsidRPr="006D2417" w:rsidRDefault="00A05FE8">
      <w:pPr>
        <w:spacing w:after="0"/>
        <w:ind w:left="720"/>
        <w:rPr>
          <w:rFonts w:ascii="Arial" w:hAnsi="Arial" w:cs="Arial"/>
        </w:rPr>
      </w:pPr>
      <w:r w:rsidRPr="006D2417">
        <w:rPr>
          <w:rFonts w:ascii="Arial" w:eastAsia="Times New Roman" w:hAnsi="Arial" w:cs="Arial"/>
        </w:rPr>
        <w:t xml:space="preserve"> </w:t>
      </w:r>
    </w:p>
    <w:p w14:paraId="0DE0E10B" w14:textId="77777777" w:rsidR="00751069" w:rsidRPr="006D2417" w:rsidRDefault="00A05FE8">
      <w:pPr>
        <w:numPr>
          <w:ilvl w:val="1"/>
          <w:numId w:val="10"/>
        </w:numPr>
        <w:spacing w:after="0" w:line="273" w:lineRule="auto"/>
        <w:ind w:right="166" w:hanging="360"/>
        <w:rPr>
          <w:rFonts w:ascii="Arial" w:hAnsi="Arial" w:cs="Arial"/>
        </w:rPr>
      </w:pPr>
      <w:r w:rsidRPr="006D2417">
        <w:rPr>
          <w:rFonts w:ascii="Arial" w:eastAsia="Times New Roman" w:hAnsi="Arial" w:cs="Arial"/>
        </w:rPr>
        <w:t xml:space="preserve">A Certificate of Application, </w:t>
      </w:r>
      <w:r w:rsidRPr="006D2417">
        <w:rPr>
          <w:rFonts w:ascii="Arial" w:eastAsia="Times New Roman" w:hAnsi="Arial" w:cs="Arial"/>
          <w:b/>
        </w:rPr>
        <w:t>less than 6 months old</w:t>
      </w:r>
      <w:r w:rsidRPr="006D2417">
        <w:rPr>
          <w:rFonts w:ascii="Arial" w:eastAsia="Times New Roman" w:hAnsi="Arial" w:cs="Arial"/>
        </w:rPr>
        <w:t xml:space="preserve">, issued by the Home Office under regulation 18(3) or 20(2) of the Immigration (European Economic Area) Regulations 2016, to a person who is not a national of a European </w:t>
      </w:r>
      <w:r w:rsidRPr="006D2417">
        <w:rPr>
          <w:rFonts w:ascii="Arial" w:eastAsia="Times New Roman" w:hAnsi="Arial" w:cs="Arial"/>
        </w:rPr>
        <w:lastRenderedPageBreak/>
        <w:t xml:space="preserve">Economic Area state or Switzerland but who is a family member of such a national or who has derivative rights of residence.  </w:t>
      </w:r>
    </w:p>
    <w:p w14:paraId="07261C2C" w14:textId="77777777" w:rsidR="00751069" w:rsidRPr="006D2417" w:rsidRDefault="00A05FE8">
      <w:pPr>
        <w:spacing w:after="32"/>
        <w:ind w:left="720"/>
        <w:rPr>
          <w:rFonts w:ascii="Arial" w:hAnsi="Arial" w:cs="Arial"/>
        </w:rPr>
      </w:pPr>
      <w:r w:rsidRPr="006D2417">
        <w:rPr>
          <w:rFonts w:ascii="Arial" w:eastAsia="Times New Roman" w:hAnsi="Arial" w:cs="Arial"/>
        </w:rPr>
        <w:t xml:space="preserve"> </w:t>
      </w:r>
    </w:p>
    <w:p w14:paraId="5C1367CC"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 </w:t>
      </w:r>
    </w:p>
    <w:p w14:paraId="6F81F691" w14:textId="77777777" w:rsidR="00751069" w:rsidRPr="006D2417" w:rsidRDefault="00A05FE8">
      <w:pPr>
        <w:spacing w:after="32"/>
        <w:ind w:left="720"/>
        <w:rPr>
          <w:rFonts w:ascii="Arial" w:hAnsi="Arial" w:cs="Arial"/>
        </w:rPr>
      </w:pPr>
      <w:r w:rsidRPr="006D2417">
        <w:rPr>
          <w:rFonts w:ascii="Arial" w:eastAsia="Times New Roman" w:hAnsi="Arial" w:cs="Arial"/>
        </w:rPr>
        <w:t xml:space="preserve"> </w:t>
      </w:r>
    </w:p>
    <w:p w14:paraId="67DD035F" w14:textId="77777777" w:rsidR="00751069" w:rsidRPr="006D2417" w:rsidRDefault="00A05FE8">
      <w:pPr>
        <w:numPr>
          <w:ilvl w:val="1"/>
          <w:numId w:val="10"/>
        </w:numPr>
        <w:spacing w:after="28" w:line="247" w:lineRule="auto"/>
        <w:ind w:right="166" w:hanging="360"/>
        <w:rPr>
          <w:rFonts w:ascii="Arial" w:hAnsi="Arial" w:cs="Arial"/>
        </w:rPr>
      </w:pPr>
      <w:r w:rsidRPr="006D2417">
        <w:rPr>
          <w:rFonts w:ascii="Arial" w:eastAsia="Times New Roman" w:hAnsi="Arial" w:cs="Arial"/>
        </w:rPr>
        <w:t xml:space="preserve">Reasonable evidence that a person who is not a national of a European Economic Area state or Switzerland but who is a family member of such a national or who has derivative rights of residence in exercising treaty rights in the UK </w:t>
      </w:r>
      <w:proofErr w:type="gramStart"/>
      <w:r w:rsidRPr="006D2417">
        <w:rPr>
          <w:rFonts w:ascii="Arial" w:eastAsia="Times New Roman" w:hAnsi="Arial" w:cs="Arial"/>
        </w:rPr>
        <w:t>including:-</w:t>
      </w:r>
      <w:proofErr w:type="gramEnd"/>
      <w:r w:rsidRPr="006D2417">
        <w:rPr>
          <w:rFonts w:ascii="Arial" w:eastAsia="Times New Roman" w:hAnsi="Arial" w:cs="Arial"/>
        </w:rPr>
        <w:t xml:space="preserve">  </w:t>
      </w:r>
      <w:r w:rsidRPr="006D2417">
        <w:rPr>
          <w:rFonts w:ascii="Arial" w:eastAsia="Courier New" w:hAnsi="Arial" w:cs="Arial"/>
        </w:rPr>
        <w:t>o</w:t>
      </w:r>
      <w:r w:rsidRPr="006D2417">
        <w:rPr>
          <w:rFonts w:ascii="Arial" w:eastAsia="Arial" w:hAnsi="Arial" w:cs="Arial"/>
        </w:rPr>
        <w:t xml:space="preserve"> </w:t>
      </w:r>
      <w:r w:rsidRPr="006D2417">
        <w:rPr>
          <w:rFonts w:ascii="Arial" w:eastAsia="Times New Roman" w:hAnsi="Arial" w:cs="Arial"/>
        </w:rPr>
        <w:t xml:space="preserve">evidence of the applicant’s own identity – such as a passport,  </w:t>
      </w:r>
    </w:p>
    <w:p w14:paraId="24D74687" w14:textId="77777777" w:rsidR="00751069" w:rsidRPr="006D2417" w:rsidRDefault="00A05FE8">
      <w:pPr>
        <w:spacing w:after="32"/>
        <w:ind w:right="220"/>
        <w:jc w:val="right"/>
        <w:rPr>
          <w:rFonts w:ascii="Arial" w:hAnsi="Arial" w:cs="Arial"/>
        </w:rPr>
      </w:pPr>
      <w:r w:rsidRPr="006D2417">
        <w:rPr>
          <w:rFonts w:ascii="Arial" w:eastAsia="Courier New" w:hAnsi="Arial" w:cs="Arial"/>
        </w:rPr>
        <w:t>o</w:t>
      </w:r>
      <w:r w:rsidRPr="006D2417">
        <w:rPr>
          <w:rFonts w:ascii="Arial" w:eastAsia="Arial" w:hAnsi="Arial" w:cs="Arial"/>
        </w:rPr>
        <w:t xml:space="preserve"> </w:t>
      </w:r>
      <w:r w:rsidRPr="006D2417">
        <w:rPr>
          <w:rFonts w:ascii="Arial" w:eastAsia="Times New Roman" w:hAnsi="Arial" w:cs="Arial"/>
        </w:rPr>
        <w:t xml:space="preserve">evidence of their relationship with the European Economic Area family member  </w:t>
      </w:r>
    </w:p>
    <w:p w14:paraId="71B97BE9" w14:textId="77777777" w:rsidR="00751069" w:rsidRPr="006D2417" w:rsidRDefault="00A05FE8">
      <w:pPr>
        <w:spacing w:after="28" w:line="247" w:lineRule="auto"/>
        <w:ind w:left="1450" w:right="166" w:hanging="10"/>
        <w:rPr>
          <w:rFonts w:ascii="Arial" w:hAnsi="Arial" w:cs="Arial"/>
        </w:rPr>
      </w:pPr>
      <w:r w:rsidRPr="006D2417">
        <w:rPr>
          <w:rFonts w:ascii="Arial" w:eastAsia="Times New Roman" w:hAnsi="Arial" w:cs="Arial"/>
        </w:rPr>
        <w:t xml:space="preserve">e.g. a marriage certificate, civil partnership certificate or birth certificate, and </w:t>
      </w:r>
    </w:p>
    <w:p w14:paraId="73D395CC" w14:textId="77777777" w:rsidR="00751069" w:rsidRPr="006D2417" w:rsidRDefault="00A05FE8">
      <w:pPr>
        <w:spacing w:after="28" w:line="247" w:lineRule="auto"/>
        <w:ind w:left="1440" w:right="166" w:hanging="360"/>
        <w:rPr>
          <w:rFonts w:ascii="Arial" w:hAnsi="Arial" w:cs="Arial"/>
        </w:rPr>
      </w:pPr>
      <w:r w:rsidRPr="006D2417">
        <w:rPr>
          <w:rFonts w:ascii="Arial" w:eastAsia="Courier New" w:hAnsi="Arial" w:cs="Arial"/>
        </w:rPr>
        <w:t>o</w:t>
      </w:r>
      <w:r w:rsidRPr="006D2417">
        <w:rPr>
          <w:rFonts w:ascii="Arial" w:eastAsia="Arial" w:hAnsi="Arial" w:cs="Arial"/>
        </w:rPr>
        <w:t xml:space="preserve"> </w:t>
      </w:r>
      <w:r w:rsidRPr="006D2417">
        <w:rPr>
          <w:rFonts w:ascii="Arial" w:eastAsia="Times New Roman" w:hAnsi="Arial" w:cs="Arial"/>
        </w:rPr>
        <w:t xml:space="preserve">evidence that the European Economic Area national has a right of permanent residence in the UK or is one of the following if they have been in the UK for more than 3 months: </w:t>
      </w:r>
    </w:p>
    <w:p w14:paraId="1726B291" w14:textId="77777777" w:rsidR="00751069" w:rsidRPr="006D2417" w:rsidRDefault="00A05FE8">
      <w:pPr>
        <w:numPr>
          <w:ilvl w:val="4"/>
          <w:numId w:val="12"/>
        </w:numPr>
        <w:spacing w:after="28" w:line="247" w:lineRule="auto"/>
        <w:ind w:right="240" w:hanging="360"/>
        <w:rPr>
          <w:rFonts w:ascii="Arial" w:hAnsi="Arial" w:cs="Arial"/>
        </w:rPr>
      </w:pPr>
      <w:r w:rsidRPr="006D2417">
        <w:rPr>
          <w:rFonts w:ascii="Arial" w:eastAsia="Times New Roman" w:hAnsi="Arial" w:cs="Arial"/>
        </w:rPr>
        <w:t xml:space="preserve">working e.g. employment contract, wage slips, letter from the employer, </w:t>
      </w:r>
    </w:p>
    <w:p w14:paraId="429D171A" w14:textId="77777777" w:rsidR="00751069" w:rsidRPr="006D2417" w:rsidRDefault="00A05FE8">
      <w:pPr>
        <w:numPr>
          <w:ilvl w:val="4"/>
          <w:numId w:val="12"/>
        </w:numPr>
        <w:spacing w:after="28" w:line="247" w:lineRule="auto"/>
        <w:ind w:right="240" w:hanging="360"/>
        <w:rPr>
          <w:rFonts w:ascii="Arial" w:hAnsi="Arial" w:cs="Arial"/>
        </w:rPr>
      </w:pPr>
      <w:r w:rsidRPr="006D2417">
        <w:rPr>
          <w:rFonts w:ascii="Arial" w:eastAsia="Times New Roman" w:hAnsi="Arial" w:cs="Arial"/>
        </w:rPr>
        <w:t xml:space="preserve">self-employed e.g. contracts, invoices, or audited accounts with a bank, (iii) studying e.g. letter from the school, college or university and evidence of sufficient funds; or </w:t>
      </w:r>
    </w:p>
    <w:p w14:paraId="1F8C23A7" w14:textId="77777777" w:rsidR="00751069" w:rsidRPr="006D2417" w:rsidRDefault="00A05FE8">
      <w:pPr>
        <w:spacing w:after="221" w:line="247" w:lineRule="auto"/>
        <w:ind w:left="1450" w:right="166" w:hanging="10"/>
        <w:rPr>
          <w:rFonts w:ascii="Arial" w:hAnsi="Arial" w:cs="Arial"/>
        </w:rPr>
      </w:pPr>
      <w:r w:rsidRPr="006D2417">
        <w:rPr>
          <w:rFonts w:ascii="Arial" w:eastAsia="Times New Roman" w:hAnsi="Arial" w:cs="Arial"/>
        </w:rPr>
        <w:t xml:space="preserve">(iv) self-sufficient e.g. bank statements. </w:t>
      </w:r>
    </w:p>
    <w:p w14:paraId="5E408406" w14:textId="77777777" w:rsidR="00751069" w:rsidRPr="006D2417" w:rsidRDefault="00A05FE8">
      <w:pPr>
        <w:spacing w:after="0" w:line="247" w:lineRule="auto"/>
        <w:ind w:left="10" w:right="166" w:hanging="10"/>
        <w:rPr>
          <w:rFonts w:ascii="Arial" w:hAnsi="Arial" w:cs="Arial"/>
        </w:rPr>
      </w:pPr>
      <w:r w:rsidRPr="006D2417">
        <w:rPr>
          <w:rFonts w:ascii="Arial" w:eastAsia="Times New Roman" w:hAnsi="Arial" w:cs="Arial"/>
        </w:rPr>
        <w:t xml:space="preserve">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 </w:t>
      </w:r>
    </w:p>
    <w:p w14:paraId="6C15C985"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1AE0F060" w14:textId="77777777" w:rsidR="00751069" w:rsidRPr="006D2417" w:rsidRDefault="00A05FE8">
      <w:pPr>
        <w:spacing w:after="0" w:line="247" w:lineRule="auto"/>
        <w:ind w:left="10" w:right="166" w:hanging="10"/>
        <w:rPr>
          <w:rFonts w:ascii="Arial" w:hAnsi="Arial" w:cs="Arial"/>
        </w:rPr>
      </w:pPr>
      <w:r w:rsidRPr="006D2417">
        <w:rPr>
          <w:rFonts w:ascii="Arial" w:eastAsia="Times New Roman" w:hAnsi="Arial" w:cs="Arial"/>
          <w:b/>
        </w:rPr>
        <w:t xml:space="preserve">Original documents must not be sent to licensing authorities. </w:t>
      </w:r>
      <w:r w:rsidRPr="006D2417">
        <w:rPr>
          <w:rFonts w:ascii="Arial" w:eastAsia="Times New Roman" w:hAnsi="Arial" w:cs="Arial"/>
        </w:rPr>
        <w:t xml:space="preserve">If the document copied is a passport, a copy of the following pages should be provided: </w:t>
      </w:r>
    </w:p>
    <w:p w14:paraId="42724C7F" w14:textId="77777777" w:rsidR="00751069" w:rsidRPr="006D2417" w:rsidRDefault="00A05FE8">
      <w:pPr>
        <w:spacing w:after="21"/>
        <w:rPr>
          <w:rFonts w:ascii="Arial" w:hAnsi="Arial" w:cs="Arial"/>
        </w:rPr>
      </w:pPr>
      <w:r w:rsidRPr="006D2417">
        <w:rPr>
          <w:rFonts w:ascii="Arial" w:eastAsia="Times New Roman" w:hAnsi="Arial" w:cs="Arial"/>
        </w:rPr>
        <w:t xml:space="preserve"> </w:t>
      </w:r>
    </w:p>
    <w:p w14:paraId="35ED71C3" w14:textId="77777777" w:rsidR="00751069" w:rsidRPr="006D2417" w:rsidRDefault="00A05FE8">
      <w:pPr>
        <w:numPr>
          <w:ilvl w:val="2"/>
          <w:numId w:val="11"/>
        </w:numPr>
        <w:spacing w:after="28" w:line="247" w:lineRule="auto"/>
        <w:ind w:right="166" w:hanging="720"/>
        <w:rPr>
          <w:rFonts w:ascii="Arial" w:hAnsi="Arial" w:cs="Arial"/>
        </w:rPr>
      </w:pPr>
      <w:r w:rsidRPr="006D2417">
        <w:rPr>
          <w:rFonts w:ascii="Arial" w:eastAsia="Times New Roman" w:hAnsi="Arial" w:cs="Arial"/>
        </w:rPr>
        <w:t xml:space="preserve">any page containing the holder’s personal details including </w:t>
      </w:r>
      <w:proofErr w:type="gramStart"/>
      <w:r w:rsidRPr="006D2417">
        <w:rPr>
          <w:rFonts w:ascii="Arial" w:eastAsia="Times New Roman" w:hAnsi="Arial" w:cs="Arial"/>
        </w:rPr>
        <w:t>nationality;</w:t>
      </w:r>
      <w:proofErr w:type="gramEnd"/>
      <w:r w:rsidRPr="006D2417">
        <w:rPr>
          <w:rFonts w:ascii="Arial" w:eastAsia="Times New Roman" w:hAnsi="Arial" w:cs="Arial"/>
        </w:rPr>
        <w:t xml:space="preserve"> </w:t>
      </w:r>
    </w:p>
    <w:p w14:paraId="71322692" w14:textId="77777777" w:rsidR="00751069" w:rsidRPr="006D2417" w:rsidRDefault="00A05FE8">
      <w:pPr>
        <w:numPr>
          <w:ilvl w:val="2"/>
          <w:numId w:val="11"/>
        </w:numPr>
        <w:spacing w:after="28" w:line="247" w:lineRule="auto"/>
        <w:ind w:right="166" w:hanging="720"/>
        <w:rPr>
          <w:rFonts w:ascii="Arial" w:hAnsi="Arial" w:cs="Arial"/>
        </w:rPr>
      </w:pPr>
      <w:r w:rsidRPr="006D2417">
        <w:rPr>
          <w:rFonts w:ascii="Arial" w:eastAsia="Times New Roman" w:hAnsi="Arial" w:cs="Arial"/>
        </w:rPr>
        <w:t xml:space="preserve">any page containing the holder’s </w:t>
      </w:r>
      <w:proofErr w:type="gramStart"/>
      <w:r w:rsidRPr="006D2417">
        <w:rPr>
          <w:rFonts w:ascii="Arial" w:eastAsia="Times New Roman" w:hAnsi="Arial" w:cs="Arial"/>
        </w:rPr>
        <w:t>photograph;</w:t>
      </w:r>
      <w:proofErr w:type="gramEnd"/>
      <w:r w:rsidRPr="006D2417">
        <w:rPr>
          <w:rFonts w:ascii="Arial" w:eastAsia="Times New Roman" w:hAnsi="Arial" w:cs="Arial"/>
        </w:rPr>
        <w:t xml:space="preserve"> </w:t>
      </w:r>
    </w:p>
    <w:p w14:paraId="2BFE9BFD" w14:textId="77777777" w:rsidR="00751069" w:rsidRPr="006D2417" w:rsidRDefault="00A05FE8">
      <w:pPr>
        <w:numPr>
          <w:ilvl w:val="2"/>
          <w:numId w:val="11"/>
        </w:numPr>
        <w:spacing w:after="28" w:line="247" w:lineRule="auto"/>
        <w:ind w:right="166" w:hanging="720"/>
        <w:rPr>
          <w:rFonts w:ascii="Arial" w:hAnsi="Arial" w:cs="Arial"/>
        </w:rPr>
      </w:pPr>
      <w:r w:rsidRPr="006D2417">
        <w:rPr>
          <w:rFonts w:ascii="Arial" w:eastAsia="Times New Roman" w:hAnsi="Arial" w:cs="Arial"/>
        </w:rPr>
        <w:t xml:space="preserve">any page containing the holder’s </w:t>
      </w:r>
      <w:proofErr w:type="gramStart"/>
      <w:r w:rsidRPr="006D2417">
        <w:rPr>
          <w:rFonts w:ascii="Arial" w:eastAsia="Times New Roman" w:hAnsi="Arial" w:cs="Arial"/>
        </w:rPr>
        <w:t>signature;</w:t>
      </w:r>
      <w:proofErr w:type="gramEnd"/>
      <w:r w:rsidRPr="006D2417">
        <w:rPr>
          <w:rFonts w:ascii="Arial" w:eastAsia="Times New Roman" w:hAnsi="Arial" w:cs="Arial"/>
        </w:rPr>
        <w:t xml:space="preserve"> </w:t>
      </w:r>
    </w:p>
    <w:p w14:paraId="61B2F095" w14:textId="77777777" w:rsidR="00751069" w:rsidRPr="006D2417" w:rsidRDefault="00A05FE8">
      <w:pPr>
        <w:numPr>
          <w:ilvl w:val="2"/>
          <w:numId w:val="11"/>
        </w:numPr>
        <w:spacing w:after="28" w:line="247" w:lineRule="auto"/>
        <w:ind w:right="166" w:hanging="720"/>
        <w:rPr>
          <w:rFonts w:ascii="Arial" w:hAnsi="Arial" w:cs="Arial"/>
        </w:rPr>
      </w:pPr>
      <w:r w:rsidRPr="006D2417">
        <w:rPr>
          <w:rFonts w:ascii="Arial" w:eastAsia="Times New Roman" w:hAnsi="Arial" w:cs="Arial"/>
        </w:rPr>
        <w:t xml:space="preserve">any page containing the date of expiry; and </w:t>
      </w:r>
    </w:p>
    <w:p w14:paraId="28C45C65" w14:textId="77777777" w:rsidR="00751069" w:rsidRPr="006D2417" w:rsidRDefault="00A05FE8">
      <w:pPr>
        <w:numPr>
          <w:ilvl w:val="2"/>
          <w:numId w:val="11"/>
        </w:numPr>
        <w:spacing w:after="0" w:line="247" w:lineRule="auto"/>
        <w:ind w:right="166" w:hanging="720"/>
        <w:rPr>
          <w:rFonts w:ascii="Arial" w:hAnsi="Arial" w:cs="Arial"/>
        </w:rPr>
      </w:pPr>
      <w:r w:rsidRPr="006D2417">
        <w:rPr>
          <w:rFonts w:ascii="Arial" w:eastAsia="Times New Roman" w:hAnsi="Arial" w:cs="Arial"/>
        </w:rPr>
        <w:t xml:space="preserve">any page containing information indicating the holder has permission to enter or remain in the UK and is permitted to work. </w:t>
      </w:r>
    </w:p>
    <w:p w14:paraId="1019677C"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39A3BCE4" w14:textId="77777777" w:rsidR="00751069" w:rsidRPr="006D2417" w:rsidRDefault="00A05FE8">
      <w:pPr>
        <w:spacing w:after="28" w:line="247" w:lineRule="auto"/>
        <w:ind w:left="10" w:right="166" w:hanging="10"/>
        <w:rPr>
          <w:rFonts w:ascii="Arial" w:hAnsi="Arial" w:cs="Arial"/>
        </w:rPr>
      </w:pPr>
      <w:r w:rsidRPr="006D2417">
        <w:rPr>
          <w:rFonts w:ascii="Arial" w:eastAsia="Times New Roman" w:hAnsi="Arial" w:cs="Arial"/>
        </w:rPr>
        <w:t xml:space="preserve">If the document is not a passport, a copy of the whole document should be provided. </w:t>
      </w:r>
    </w:p>
    <w:p w14:paraId="59923D2F"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5A42236B" w14:textId="77777777" w:rsidR="00751069" w:rsidRPr="006D2417" w:rsidRDefault="00A05FE8">
      <w:pPr>
        <w:spacing w:after="0" w:line="247" w:lineRule="auto"/>
        <w:ind w:left="10" w:right="166" w:hanging="10"/>
        <w:rPr>
          <w:rFonts w:ascii="Arial" w:hAnsi="Arial" w:cs="Arial"/>
        </w:rPr>
      </w:pPr>
      <w:r w:rsidRPr="006D2417">
        <w:rPr>
          <w:rFonts w:ascii="Arial" w:eastAsia="Times New Roman" w:hAnsi="Arial" w:cs="Arial"/>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14:paraId="36559690" w14:textId="6E5AB1F1" w:rsidR="00751069" w:rsidRDefault="00A05FE8">
      <w:pPr>
        <w:spacing w:after="0"/>
        <w:rPr>
          <w:rFonts w:ascii="Arial" w:eastAsia="Arial" w:hAnsi="Arial" w:cs="Arial"/>
        </w:rPr>
      </w:pPr>
      <w:r w:rsidRPr="006D2417">
        <w:rPr>
          <w:rFonts w:ascii="Arial" w:eastAsia="Arial" w:hAnsi="Arial" w:cs="Arial"/>
        </w:rPr>
        <w:t xml:space="preserve"> </w:t>
      </w:r>
    </w:p>
    <w:p w14:paraId="28694A63" w14:textId="77777777" w:rsidR="006D2417" w:rsidRPr="006D2417" w:rsidRDefault="006D2417">
      <w:pPr>
        <w:spacing w:after="0"/>
        <w:rPr>
          <w:rFonts w:ascii="Arial" w:hAnsi="Arial" w:cs="Arial"/>
        </w:rPr>
      </w:pPr>
    </w:p>
    <w:p w14:paraId="0C7DF239" w14:textId="77777777" w:rsidR="00751069" w:rsidRPr="006D2417" w:rsidRDefault="00A05FE8">
      <w:pPr>
        <w:spacing w:after="0"/>
        <w:ind w:left="-5" w:hanging="10"/>
        <w:rPr>
          <w:rFonts w:ascii="Arial" w:hAnsi="Arial" w:cs="Arial"/>
        </w:rPr>
      </w:pPr>
      <w:r w:rsidRPr="006D2417">
        <w:rPr>
          <w:rFonts w:ascii="Arial" w:eastAsia="Times New Roman" w:hAnsi="Arial" w:cs="Arial"/>
          <w:b/>
        </w:rPr>
        <w:lastRenderedPageBreak/>
        <w:t xml:space="preserve">Home Office online right to work checking service </w:t>
      </w:r>
    </w:p>
    <w:p w14:paraId="56C23B5D" w14:textId="77777777" w:rsidR="00751069" w:rsidRPr="006D2417" w:rsidRDefault="00A05FE8">
      <w:pPr>
        <w:spacing w:after="0"/>
        <w:rPr>
          <w:rFonts w:ascii="Arial" w:hAnsi="Arial" w:cs="Arial"/>
        </w:rPr>
      </w:pPr>
      <w:r w:rsidRPr="006D2417">
        <w:rPr>
          <w:rFonts w:ascii="Arial" w:eastAsia="Times New Roman" w:hAnsi="Arial" w:cs="Arial"/>
          <w:b/>
        </w:rPr>
        <w:t xml:space="preserve"> </w:t>
      </w:r>
    </w:p>
    <w:p w14:paraId="746C43A3" w14:textId="77777777" w:rsidR="00751069" w:rsidRPr="006D2417" w:rsidRDefault="00A05FE8">
      <w:pPr>
        <w:spacing w:after="0" w:line="247" w:lineRule="auto"/>
        <w:ind w:left="10" w:right="166" w:hanging="10"/>
        <w:rPr>
          <w:rFonts w:ascii="Arial" w:hAnsi="Arial" w:cs="Arial"/>
        </w:rPr>
      </w:pPr>
      <w:r w:rsidRPr="006D2417">
        <w:rPr>
          <w:rFonts w:ascii="Arial" w:eastAsia="Times New Roman" w:hAnsi="Arial" w:cs="Arial"/>
        </w:rPr>
        <w:t xml:space="preserve">As an alternative to providing a copy of the documents listed above, applicants may demonstrate their right to work by allowing the licensing authority to carry out a check with the Home Office online right to work checking service.  </w:t>
      </w:r>
    </w:p>
    <w:p w14:paraId="786BB0C8"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5669F080" w14:textId="77777777" w:rsidR="00751069" w:rsidRPr="006D2417" w:rsidRDefault="00A05FE8">
      <w:pPr>
        <w:spacing w:after="0" w:line="247" w:lineRule="auto"/>
        <w:ind w:left="10" w:right="166" w:hanging="10"/>
        <w:rPr>
          <w:rFonts w:ascii="Arial" w:hAnsi="Arial" w:cs="Arial"/>
        </w:rPr>
      </w:pPr>
      <w:r w:rsidRPr="006D2417">
        <w:rPr>
          <w:rFonts w:ascii="Arial" w:eastAsia="Times New Roman" w:hAnsi="Arial" w:cs="Arial"/>
        </w:rPr>
        <w:t xml:space="preserve">To demonstrate their right to work via the Home Office online right to work checking service, applicants should include in this application their 9-digit share code (provided to them upon accessing the service at </w:t>
      </w:r>
      <w:hyperlink r:id="rId25">
        <w:r w:rsidRPr="006D2417">
          <w:rPr>
            <w:rFonts w:ascii="Arial" w:eastAsia="Times New Roman" w:hAnsi="Arial" w:cs="Arial"/>
            <w:color w:val="0000FF"/>
            <w:u w:val="single" w:color="0000FF"/>
          </w:rPr>
          <w:t>https://www.gov.uk/prove</w:t>
        </w:r>
      </w:hyperlink>
      <w:hyperlink r:id="rId26">
        <w:r w:rsidRPr="006D2417">
          <w:rPr>
            <w:rFonts w:ascii="Arial" w:eastAsia="Times New Roman" w:hAnsi="Arial" w:cs="Arial"/>
            <w:color w:val="0000FF"/>
            <w:u w:val="single" w:color="0000FF"/>
          </w:rPr>
          <w:t>-</w:t>
        </w:r>
      </w:hyperlink>
      <w:hyperlink r:id="rId27">
        <w:r w:rsidRPr="006D2417">
          <w:rPr>
            <w:rFonts w:ascii="Arial" w:eastAsia="Times New Roman" w:hAnsi="Arial" w:cs="Arial"/>
            <w:color w:val="0000FF"/>
            <w:u w:val="single" w:color="0000FF"/>
          </w:rPr>
          <w:t>right</w:t>
        </w:r>
      </w:hyperlink>
      <w:hyperlink r:id="rId28">
        <w:r w:rsidRPr="006D2417">
          <w:rPr>
            <w:rFonts w:ascii="Arial" w:eastAsia="Times New Roman" w:hAnsi="Arial" w:cs="Arial"/>
            <w:color w:val="0000FF"/>
            <w:u w:val="single" w:color="0000FF"/>
          </w:rPr>
          <w:t>-</w:t>
        </w:r>
      </w:hyperlink>
      <w:hyperlink r:id="rId29">
        <w:r w:rsidRPr="006D2417">
          <w:rPr>
            <w:rFonts w:ascii="Arial" w:eastAsia="Times New Roman" w:hAnsi="Arial" w:cs="Arial"/>
            <w:color w:val="0000FF"/>
            <w:u w:val="single" w:color="0000FF"/>
          </w:rPr>
          <w:t>to</w:t>
        </w:r>
      </w:hyperlink>
      <w:hyperlink r:id="rId30">
        <w:r w:rsidRPr="006D2417">
          <w:rPr>
            <w:rFonts w:ascii="Arial" w:eastAsia="Times New Roman" w:hAnsi="Arial" w:cs="Arial"/>
            <w:color w:val="0000FF"/>
            <w:u w:val="single" w:color="0000FF"/>
          </w:rPr>
          <w:t>-</w:t>
        </w:r>
      </w:hyperlink>
      <w:hyperlink r:id="rId31">
        <w:r w:rsidRPr="006D2417">
          <w:rPr>
            <w:rFonts w:ascii="Arial" w:eastAsia="Times New Roman" w:hAnsi="Arial" w:cs="Arial"/>
            <w:color w:val="0000FF"/>
            <w:u w:val="single" w:color="0000FF"/>
          </w:rPr>
          <w:t>work</w:t>
        </w:r>
      </w:hyperlink>
      <w:hyperlink r:id="rId32">
        <w:r w:rsidRPr="006D2417">
          <w:rPr>
            <w:rFonts w:ascii="Arial" w:eastAsia="Times New Roman" w:hAnsi="Arial" w:cs="Arial"/>
          </w:rPr>
          <w:t>)</w:t>
        </w:r>
      </w:hyperlink>
      <w:r w:rsidRPr="006D2417">
        <w:rPr>
          <w:rFonts w:ascii="Arial" w:eastAsia="Times New Roman" w:hAnsi="Arial" w:cs="Arial"/>
        </w:rPr>
        <w:t xml:space="preserve"> which, along with the applicant’s date of birth (provided within this application), will allow the licensing authority to carry out the check.  </w:t>
      </w:r>
    </w:p>
    <w:p w14:paraId="393C447A"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581BDE53" w14:textId="77777777" w:rsidR="00751069" w:rsidRPr="006D2417" w:rsidRDefault="00A05FE8">
      <w:pPr>
        <w:spacing w:after="0" w:line="247" w:lineRule="auto"/>
        <w:ind w:left="10" w:right="166" w:hanging="10"/>
        <w:rPr>
          <w:rFonts w:ascii="Arial" w:hAnsi="Arial" w:cs="Arial"/>
        </w:rPr>
      </w:pPr>
      <w:proofErr w:type="gramStart"/>
      <w:r w:rsidRPr="006D2417">
        <w:rPr>
          <w:rFonts w:ascii="Arial" w:eastAsia="Times New Roman" w:hAnsi="Arial" w:cs="Arial"/>
        </w:rPr>
        <w:t>In order to</w:t>
      </w:r>
      <w:proofErr w:type="gramEnd"/>
      <w:r w:rsidRPr="006D2417">
        <w:rPr>
          <w:rFonts w:ascii="Arial" w:eastAsia="Times New Roman" w:hAnsi="Arial" w:cs="Arial"/>
        </w:rPr>
        <w:t xml:space="preserve"> establish the applicant’s right to work, the check will need to indicate that the applicant is allowed to work in the United Kingdom and is not subject to a condition preventing them from doing work relating to the carrying on of a licensable activity. </w:t>
      </w:r>
    </w:p>
    <w:p w14:paraId="402D0678"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1A5E0E26" w14:textId="77777777" w:rsidR="00751069" w:rsidRPr="006D2417" w:rsidRDefault="00A05FE8">
      <w:pPr>
        <w:spacing w:after="1" w:line="247" w:lineRule="auto"/>
        <w:ind w:left="10" w:right="166" w:hanging="10"/>
        <w:rPr>
          <w:rFonts w:ascii="Arial" w:hAnsi="Arial" w:cs="Arial"/>
        </w:rPr>
      </w:pPr>
      <w:r w:rsidRPr="006D2417">
        <w:rPr>
          <w:rFonts w:ascii="Arial" w:eastAsia="Times New Roman" w:hAnsi="Arial" w:cs="Arial"/>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w:t>
      </w:r>
      <w:proofErr w:type="gramStart"/>
      <w:r w:rsidRPr="006D2417">
        <w:rPr>
          <w:rFonts w:ascii="Arial" w:eastAsia="Times New Roman" w:hAnsi="Arial" w:cs="Arial"/>
        </w:rPr>
        <w:t>in order to</w:t>
      </w:r>
      <w:proofErr w:type="gramEnd"/>
      <w:r w:rsidRPr="006D2417">
        <w:rPr>
          <w:rFonts w:ascii="Arial" w:eastAsia="Times New Roman" w:hAnsi="Arial" w:cs="Arial"/>
        </w:rPr>
        <w:t xml:space="preserve"> access the service. Applicants who are unable to obtain a share code from the service should submit copy documents as set out above.  </w:t>
      </w:r>
    </w:p>
    <w:p w14:paraId="25519881" w14:textId="77777777" w:rsidR="00751069" w:rsidRPr="006D2417" w:rsidRDefault="00A05FE8">
      <w:pPr>
        <w:spacing w:after="0"/>
        <w:rPr>
          <w:rFonts w:ascii="Arial" w:hAnsi="Arial" w:cs="Arial"/>
        </w:rPr>
      </w:pPr>
      <w:r w:rsidRPr="006D2417">
        <w:rPr>
          <w:rFonts w:ascii="Arial" w:eastAsia="Times New Roman" w:hAnsi="Arial" w:cs="Arial"/>
        </w:rPr>
        <w:t xml:space="preserve"> </w:t>
      </w:r>
    </w:p>
    <w:p w14:paraId="46545864" w14:textId="77777777" w:rsidR="00751069" w:rsidRPr="006D2417" w:rsidRDefault="00A05FE8">
      <w:pPr>
        <w:spacing w:after="0"/>
        <w:rPr>
          <w:rFonts w:ascii="Arial" w:hAnsi="Arial" w:cs="Arial"/>
        </w:rPr>
      </w:pPr>
      <w:r w:rsidRPr="006D2417">
        <w:rPr>
          <w:rFonts w:ascii="Arial" w:eastAsia="Times New Roman" w:hAnsi="Arial" w:cs="Arial"/>
        </w:rPr>
        <w:t xml:space="preserve"> </w:t>
      </w:r>
    </w:p>
    <w:sectPr w:rsidR="00751069" w:rsidRPr="006D2417">
      <w:headerReference w:type="even" r:id="rId33"/>
      <w:footerReference w:type="even" r:id="rId34"/>
      <w:headerReference w:type="first" r:id="rId35"/>
      <w:footerReference w:type="first" r:id="rId36"/>
      <w:pgSz w:w="11906" w:h="16838"/>
      <w:pgMar w:top="1247" w:right="1622" w:bottom="1450"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DD79" w14:textId="77777777" w:rsidR="00A735B5" w:rsidRDefault="00A735B5" w:rsidP="00A735B5">
      <w:pPr>
        <w:spacing w:after="0" w:line="240" w:lineRule="auto"/>
      </w:pPr>
      <w:r>
        <w:separator/>
      </w:r>
    </w:p>
  </w:endnote>
  <w:endnote w:type="continuationSeparator" w:id="0">
    <w:p w14:paraId="3435A423" w14:textId="77777777" w:rsidR="00A735B5" w:rsidRDefault="00A735B5" w:rsidP="00A7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472B" w14:textId="0CA979EC" w:rsidR="00A735B5" w:rsidRDefault="00A735B5">
    <w:pPr>
      <w:pStyle w:val="Footer"/>
    </w:pPr>
    <w:r>
      <w:rPr>
        <w:noProof/>
      </w:rPr>
      <mc:AlternateContent>
        <mc:Choice Requires="wps">
          <w:drawing>
            <wp:anchor distT="0" distB="0" distL="0" distR="0" simplePos="0" relativeHeight="251662336" behindDoc="0" locked="0" layoutInCell="1" allowOverlap="1" wp14:anchorId="5CB6FE0B" wp14:editId="32E1F379">
              <wp:simplePos x="635" y="635"/>
              <wp:positionH relativeFrom="page">
                <wp:align>center</wp:align>
              </wp:positionH>
              <wp:positionV relativeFrom="page">
                <wp:align>bottom</wp:align>
              </wp:positionV>
              <wp:extent cx="643255" cy="424815"/>
              <wp:effectExtent l="0" t="0" r="4445" b="0"/>
              <wp:wrapNone/>
              <wp:docPr id="17739058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19E648D" w14:textId="148467A4" w:rsidR="00A735B5" w:rsidRPr="00A735B5" w:rsidRDefault="00A735B5" w:rsidP="00A735B5">
                          <w:pPr>
                            <w:spacing w:after="0"/>
                            <w:rPr>
                              <w:noProof/>
                              <w:sz w:val="28"/>
                              <w:szCs w:val="28"/>
                            </w:rPr>
                          </w:pPr>
                          <w:r w:rsidRPr="00A735B5">
                            <w:rPr>
                              <w:noProof/>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6FE0B" id="_x0000_t202" coordsize="21600,21600" o:spt="202" path="m,l,21600r21600,l21600,xe">
              <v:stroke joinstyle="miter"/>
              <v:path gradientshapeok="t" o:connecttype="rect"/>
            </v:shapetype>
            <v:shape id="Text Box 5" o:spid="_x0000_s1039"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" filled="f" stroked="f">
              <v:textbox style="mso-fit-shape-to-text:t" inset="0,0,0,15pt">
                <w:txbxContent>
                  <w:p w14:paraId="619E648D" w14:textId="148467A4" w:rsidR="00A735B5" w:rsidRPr="00A735B5" w:rsidRDefault="00A735B5" w:rsidP="00A735B5">
                    <w:pPr>
                      <w:spacing w:after="0"/>
                      <w:rPr>
                        <w:noProof/>
                        <w:sz w:val="28"/>
                        <w:szCs w:val="28"/>
                      </w:rPr>
                    </w:pPr>
                    <w:r w:rsidRPr="00A735B5">
                      <w:rPr>
                        <w:noProof/>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470B" w14:textId="61AC52CE" w:rsidR="00A735B5" w:rsidRDefault="00A735B5">
    <w:pPr>
      <w:pStyle w:val="Footer"/>
    </w:pPr>
    <w:r>
      <w:rPr>
        <w:noProof/>
      </w:rPr>
      <mc:AlternateContent>
        <mc:Choice Requires="wps">
          <w:drawing>
            <wp:anchor distT="0" distB="0" distL="0" distR="0" simplePos="0" relativeHeight="251661312" behindDoc="0" locked="0" layoutInCell="1" allowOverlap="1" wp14:anchorId="2AF18167" wp14:editId="70D7B793">
              <wp:simplePos x="635" y="635"/>
              <wp:positionH relativeFrom="page">
                <wp:align>center</wp:align>
              </wp:positionH>
              <wp:positionV relativeFrom="page">
                <wp:align>bottom</wp:align>
              </wp:positionV>
              <wp:extent cx="643255" cy="424815"/>
              <wp:effectExtent l="0" t="0" r="4445" b="0"/>
              <wp:wrapNone/>
              <wp:docPr id="14593846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3819D87" w14:textId="4E854BAA" w:rsidR="00A735B5" w:rsidRPr="00A735B5" w:rsidRDefault="00A735B5" w:rsidP="00A735B5">
                          <w:pPr>
                            <w:spacing w:after="0"/>
                            <w:rPr>
                              <w:noProof/>
                              <w:sz w:val="28"/>
                              <w:szCs w:val="28"/>
                            </w:rPr>
                          </w:pPr>
                          <w:r w:rsidRPr="00A735B5">
                            <w:rPr>
                              <w:noProof/>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18167" id="_x0000_t202" coordsize="21600,21600" o:spt="202" path="m,l,21600r21600,l21600,xe">
              <v:stroke joinstyle="miter"/>
              <v:path gradientshapeok="t" o:connecttype="rect"/>
            </v:shapetype>
            <v:shape id="Text Box 4" o:spid="_x0000_s1041"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WgDwIAABwEAAAOAAAAZHJzL2Uyb0RvYy54bWysU8Fu2zAMvQ/YPwi6L3bSpO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" filled="f" stroked="f">
              <v:textbox style="mso-fit-shape-to-text:t" inset="0,0,0,15pt">
                <w:txbxContent>
                  <w:p w14:paraId="73819D87" w14:textId="4E854BAA" w:rsidR="00A735B5" w:rsidRPr="00A735B5" w:rsidRDefault="00A735B5" w:rsidP="00A735B5">
                    <w:pPr>
                      <w:spacing w:after="0"/>
                      <w:rPr>
                        <w:noProof/>
                        <w:sz w:val="28"/>
                        <w:szCs w:val="28"/>
                      </w:rPr>
                    </w:pPr>
                    <w:r w:rsidRPr="00A735B5">
                      <w:rPr>
                        <w:noProof/>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6FB8" w14:textId="77777777" w:rsidR="00A735B5" w:rsidRDefault="00A735B5" w:rsidP="00A735B5">
      <w:pPr>
        <w:spacing w:after="0" w:line="240" w:lineRule="auto"/>
      </w:pPr>
      <w:r>
        <w:separator/>
      </w:r>
    </w:p>
  </w:footnote>
  <w:footnote w:type="continuationSeparator" w:id="0">
    <w:p w14:paraId="385A0DB4" w14:textId="77777777" w:rsidR="00A735B5" w:rsidRDefault="00A735B5" w:rsidP="00A73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B622" w14:textId="1C26CD4B" w:rsidR="00A735B5" w:rsidRDefault="00A735B5">
    <w:pPr>
      <w:pStyle w:val="Header"/>
    </w:pPr>
    <w:r>
      <w:rPr>
        <w:noProof/>
      </w:rPr>
      <mc:AlternateContent>
        <mc:Choice Requires="wps">
          <w:drawing>
            <wp:anchor distT="0" distB="0" distL="0" distR="0" simplePos="0" relativeHeight="251659264" behindDoc="0" locked="0" layoutInCell="1" allowOverlap="1" wp14:anchorId="179E751D" wp14:editId="2F884295">
              <wp:simplePos x="635" y="635"/>
              <wp:positionH relativeFrom="page">
                <wp:align>center</wp:align>
              </wp:positionH>
              <wp:positionV relativeFrom="page">
                <wp:align>top</wp:align>
              </wp:positionV>
              <wp:extent cx="643255" cy="424815"/>
              <wp:effectExtent l="0" t="0" r="4445" b="13335"/>
              <wp:wrapNone/>
              <wp:docPr id="6029242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3A87308" w14:textId="0051EDD3" w:rsidR="00A735B5" w:rsidRPr="00A735B5" w:rsidRDefault="00A735B5" w:rsidP="00A735B5">
                          <w:pPr>
                            <w:spacing w:after="0"/>
                            <w:rPr>
                              <w:noProof/>
                              <w:sz w:val="28"/>
                              <w:szCs w:val="28"/>
                            </w:rPr>
                          </w:pPr>
                          <w:r w:rsidRPr="00A735B5">
                            <w:rPr>
                              <w:noProof/>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E751D" id="_x0000_t202" coordsize="21600,21600" o:spt="202" path="m,l,21600r21600,l21600,xe">
              <v:stroke joinstyle="miter"/>
              <v:path gradientshapeok="t" o:connecttype="rect"/>
            </v:shapetype>
            <v:shape id="Text Box 2" o:spid="_x0000_s1038" type="#_x0000_t202" alt="OFFICIAL" style="position:absolute;margin-left:0;margin-top:0;width:50.65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53A87308" w14:textId="0051EDD3" w:rsidR="00A735B5" w:rsidRPr="00A735B5" w:rsidRDefault="00A735B5" w:rsidP="00A735B5">
                    <w:pPr>
                      <w:spacing w:after="0"/>
                      <w:rPr>
                        <w:noProof/>
                        <w:sz w:val="28"/>
                        <w:szCs w:val="28"/>
                      </w:rPr>
                    </w:pPr>
                    <w:r w:rsidRPr="00A735B5">
                      <w:rPr>
                        <w:noProof/>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4DC3" w14:textId="5D1F2A00" w:rsidR="00A735B5" w:rsidRDefault="00A735B5">
    <w:pPr>
      <w:pStyle w:val="Header"/>
    </w:pPr>
    <w:r>
      <w:rPr>
        <w:noProof/>
      </w:rPr>
      <mc:AlternateContent>
        <mc:Choice Requires="wps">
          <w:drawing>
            <wp:anchor distT="0" distB="0" distL="0" distR="0" simplePos="0" relativeHeight="251658240" behindDoc="0" locked="0" layoutInCell="1" allowOverlap="1" wp14:anchorId="0F9B3997" wp14:editId="4068CEE4">
              <wp:simplePos x="635" y="635"/>
              <wp:positionH relativeFrom="page">
                <wp:align>center</wp:align>
              </wp:positionH>
              <wp:positionV relativeFrom="page">
                <wp:align>top</wp:align>
              </wp:positionV>
              <wp:extent cx="643255" cy="424815"/>
              <wp:effectExtent l="0" t="0" r="4445" b="13335"/>
              <wp:wrapNone/>
              <wp:docPr id="21030587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821F4B" w14:textId="1BF787B8" w:rsidR="00A735B5" w:rsidRPr="00A735B5" w:rsidRDefault="00A735B5" w:rsidP="00A735B5">
                          <w:pPr>
                            <w:spacing w:after="0"/>
                            <w:rPr>
                              <w:noProof/>
                              <w:sz w:val="28"/>
                              <w:szCs w:val="28"/>
                            </w:rPr>
                          </w:pPr>
                          <w:r w:rsidRPr="00A735B5">
                            <w:rPr>
                              <w:noProof/>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9B3997" id="_x0000_t202" coordsize="21600,21600" o:spt="202" path="m,l,21600r21600,l21600,xe">
              <v:stroke joinstyle="miter"/>
              <v:path gradientshapeok="t" o:connecttype="rect"/>
            </v:shapetype>
            <v:shape id="Text Box 1" o:spid="_x0000_s1040" type="#_x0000_t202" alt="OFFICIAL" style="position:absolute;margin-left:0;margin-top:0;width:50.65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75821F4B" w14:textId="1BF787B8" w:rsidR="00A735B5" w:rsidRPr="00A735B5" w:rsidRDefault="00A735B5" w:rsidP="00A735B5">
                    <w:pPr>
                      <w:spacing w:after="0"/>
                      <w:rPr>
                        <w:noProof/>
                        <w:sz w:val="28"/>
                        <w:szCs w:val="28"/>
                      </w:rPr>
                    </w:pPr>
                    <w:r w:rsidRPr="00A735B5">
                      <w:rPr>
                        <w:noProof/>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316"/>
    <w:multiLevelType w:val="hybridMultilevel"/>
    <w:tmpl w:val="51E0960C"/>
    <w:lvl w:ilvl="0" w:tplc="F9CE010C">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7AC3272">
      <w:start w:val="1"/>
      <w:numFmt w:val="bullet"/>
      <w:lvlRestart w:val="0"/>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8186274">
      <w:start w:val="1"/>
      <w:numFmt w:val="bullet"/>
      <w:lvlText w:val="▪"/>
      <w:lvlJc w:val="left"/>
      <w:pPr>
        <w:ind w:left="12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28E8F8E">
      <w:start w:val="1"/>
      <w:numFmt w:val="bullet"/>
      <w:lvlText w:val="•"/>
      <w:lvlJc w:val="left"/>
      <w:pPr>
        <w:ind w:left="1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9402D9E">
      <w:start w:val="1"/>
      <w:numFmt w:val="bullet"/>
      <w:lvlText w:val="o"/>
      <w:lvlJc w:val="left"/>
      <w:pPr>
        <w:ind w:left="26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3A8C4CA">
      <w:start w:val="1"/>
      <w:numFmt w:val="bullet"/>
      <w:lvlText w:val="▪"/>
      <w:lvlJc w:val="left"/>
      <w:pPr>
        <w:ind w:left="33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E3E8A8A">
      <w:start w:val="1"/>
      <w:numFmt w:val="bullet"/>
      <w:lvlText w:val="•"/>
      <w:lvlJc w:val="left"/>
      <w:pPr>
        <w:ind w:left="40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88ACAAA">
      <w:start w:val="1"/>
      <w:numFmt w:val="bullet"/>
      <w:lvlText w:val="o"/>
      <w:lvlJc w:val="left"/>
      <w:pPr>
        <w:ind w:left="4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99CAA8E">
      <w:start w:val="1"/>
      <w:numFmt w:val="bullet"/>
      <w:lvlText w:val="▪"/>
      <w:lvlJc w:val="left"/>
      <w:pPr>
        <w:ind w:left="55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934CC7"/>
    <w:multiLevelType w:val="hybridMultilevel"/>
    <w:tmpl w:val="78BE85E4"/>
    <w:lvl w:ilvl="0" w:tplc="0A140FA4">
      <w:start w:val="23"/>
      <w:numFmt w:val="decimal"/>
      <w:lvlText w:val="%1."/>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A8E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F8A0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6674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C25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063D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C8B7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BEFE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F45F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D915E9"/>
    <w:multiLevelType w:val="hybridMultilevel"/>
    <w:tmpl w:val="AFB09F6A"/>
    <w:lvl w:ilvl="0" w:tplc="69F6A402">
      <w:start w:val="1"/>
      <w:numFmt w:val="lowerRoman"/>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6445A"/>
    <w:multiLevelType w:val="multilevel"/>
    <w:tmpl w:val="E78E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46785"/>
    <w:multiLevelType w:val="hybridMultilevel"/>
    <w:tmpl w:val="4F56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549BA"/>
    <w:multiLevelType w:val="multilevel"/>
    <w:tmpl w:val="5794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7244C"/>
    <w:multiLevelType w:val="hybridMultilevel"/>
    <w:tmpl w:val="4816FE4C"/>
    <w:lvl w:ilvl="0" w:tplc="5F6638D8">
      <w:start w:val="1"/>
      <w:numFmt w:val="decimal"/>
      <w:lvlText w:val="%1."/>
      <w:lvlJc w:val="left"/>
      <w:pPr>
        <w:ind w:left="21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4034554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E4E2C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96689896">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F76B480">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2206B1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6944B8D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DEAE0A8">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0AAA972C">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2235D52"/>
    <w:multiLevelType w:val="hybridMultilevel"/>
    <w:tmpl w:val="FF145BB6"/>
    <w:lvl w:ilvl="0" w:tplc="9F784E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811D1"/>
    <w:multiLevelType w:val="hybridMultilevel"/>
    <w:tmpl w:val="6E2CF200"/>
    <w:lvl w:ilvl="0" w:tplc="69F6A402">
      <w:start w:val="1"/>
      <w:numFmt w:val="lowerRoman"/>
      <w:lvlText w:val="(%1)"/>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AA8914">
      <w:start w:val="1"/>
      <w:numFmt w:val="lowerLetter"/>
      <w:lvlText w:val="%2"/>
      <w:lvlJc w:val="left"/>
      <w:pPr>
        <w:ind w:left="1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329B6C">
      <w:start w:val="1"/>
      <w:numFmt w:val="lowerRoman"/>
      <w:lvlText w:val="%3"/>
      <w:lvlJc w:val="left"/>
      <w:pPr>
        <w:ind w:left="2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D4482A">
      <w:start w:val="1"/>
      <w:numFmt w:val="decimal"/>
      <w:lvlText w:val="%4"/>
      <w:lvlJc w:val="left"/>
      <w:pPr>
        <w:ind w:left="3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44F658">
      <w:start w:val="1"/>
      <w:numFmt w:val="lowerLetter"/>
      <w:lvlText w:val="%5"/>
      <w:lvlJc w:val="left"/>
      <w:pPr>
        <w:ind w:left="3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84354E">
      <w:start w:val="1"/>
      <w:numFmt w:val="lowerRoman"/>
      <w:lvlText w:val="%6"/>
      <w:lvlJc w:val="left"/>
      <w:pPr>
        <w:ind w:left="4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8A680C">
      <w:start w:val="1"/>
      <w:numFmt w:val="decimal"/>
      <w:lvlText w:val="%7"/>
      <w:lvlJc w:val="left"/>
      <w:pPr>
        <w:ind w:left="5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823220">
      <w:start w:val="1"/>
      <w:numFmt w:val="lowerLetter"/>
      <w:lvlText w:val="%8"/>
      <w:lvlJc w:val="left"/>
      <w:pPr>
        <w:ind w:left="5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82B6CC">
      <w:start w:val="1"/>
      <w:numFmt w:val="lowerRoman"/>
      <w:lvlText w:val="%9"/>
      <w:lvlJc w:val="left"/>
      <w:pPr>
        <w:ind w:left="6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48551F"/>
    <w:multiLevelType w:val="hybridMultilevel"/>
    <w:tmpl w:val="BFC473C0"/>
    <w:lvl w:ilvl="0" w:tplc="0D1A0D5C">
      <w:start w:val="1"/>
      <w:numFmt w:val="bullet"/>
      <w:lvlText w:val="•"/>
      <w:lvlJc w:val="left"/>
      <w:pPr>
        <w:ind w:left="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6451E8">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087C20">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82A1BE">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7899B6">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70E890">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2E1560">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7C6A3C">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78A8B8">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DF46AC"/>
    <w:multiLevelType w:val="multilevel"/>
    <w:tmpl w:val="CCB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475603"/>
    <w:multiLevelType w:val="hybridMultilevel"/>
    <w:tmpl w:val="D09C9FAE"/>
    <w:lvl w:ilvl="0" w:tplc="434C2A0C">
      <w:start w:val="1"/>
      <w:numFmt w:val="bullet"/>
      <w:lvlText w:val="•"/>
      <w:lvlJc w:val="left"/>
      <w:pPr>
        <w:ind w:left="1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60FBDE">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6A2214">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1E9D9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CCDDC2">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C08B14">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D47E6E">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6A1C74">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1859D4">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8066AC"/>
    <w:multiLevelType w:val="hybridMultilevel"/>
    <w:tmpl w:val="41F01CEE"/>
    <w:lvl w:ilvl="0" w:tplc="5238C1D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ADC3BF4">
      <w:start w:val="1"/>
      <w:numFmt w:val="lowerLetter"/>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85AB650">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97C7C60">
      <w:start w:val="1"/>
      <w:numFmt w:val="decimal"/>
      <w:lvlText w:val="%4"/>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CE22E0C">
      <w:start w:val="1"/>
      <w:numFmt w:val="lowerRoman"/>
      <w:lvlRestart w:val="0"/>
      <w:lvlText w:val="(%5)"/>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52D3C2">
      <w:start w:val="1"/>
      <w:numFmt w:val="lowerRoman"/>
      <w:lvlText w:val="%6"/>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23C5484">
      <w:start w:val="1"/>
      <w:numFmt w:val="decimal"/>
      <w:lvlText w:val="%7"/>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6E4DDE">
      <w:start w:val="1"/>
      <w:numFmt w:val="lowerLetter"/>
      <w:lvlText w:val="%8"/>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11AB73A">
      <w:start w:val="1"/>
      <w:numFmt w:val="lowerRoman"/>
      <w:lvlText w:val="%9"/>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80B46F4"/>
    <w:multiLevelType w:val="multilevel"/>
    <w:tmpl w:val="9152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9267C9"/>
    <w:multiLevelType w:val="multilevel"/>
    <w:tmpl w:val="CB4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B55FF"/>
    <w:multiLevelType w:val="hybridMultilevel"/>
    <w:tmpl w:val="0320332E"/>
    <w:lvl w:ilvl="0" w:tplc="7D106800">
      <w:start w:val="1"/>
      <w:numFmt w:val="lowerLetter"/>
      <w:lvlText w:val="%1)"/>
      <w:lvlJc w:val="left"/>
      <w:pPr>
        <w:ind w:left="387"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16" w15:restartNumberingAfterBreak="0">
    <w:nsid w:val="4BCB01C3"/>
    <w:multiLevelType w:val="multilevel"/>
    <w:tmpl w:val="74FE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8A5FED"/>
    <w:multiLevelType w:val="hybridMultilevel"/>
    <w:tmpl w:val="BB287222"/>
    <w:lvl w:ilvl="0" w:tplc="12EAF986">
      <w:start w:val="9"/>
      <w:numFmt w:val="decimal"/>
      <w:lvlText w:val="%1."/>
      <w:lvlJc w:val="left"/>
      <w:pPr>
        <w:ind w:left="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840195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DACAB4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7A055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ECED28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7DE11F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FDE534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07CEBC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A4685A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EB07F0"/>
    <w:multiLevelType w:val="hybridMultilevel"/>
    <w:tmpl w:val="FFE24C40"/>
    <w:lvl w:ilvl="0" w:tplc="08090017">
      <w:start w:val="1"/>
      <w:numFmt w:val="lowerLetter"/>
      <w:lvlText w:val="%1)"/>
      <w:lvlJc w:val="left"/>
      <w:pPr>
        <w:ind w:left="720" w:hanging="360"/>
      </w:pPr>
    </w:lvl>
    <w:lvl w:ilvl="1" w:tplc="9F7E2FC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1B50A4"/>
    <w:multiLevelType w:val="hybridMultilevel"/>
    <w:tmpl w:val="F81845C0"/>
    <w:lvl w:ilvl="0" w:tplc="3EF229A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936CE94">
      <w:start w:val="1"/>
      <w:numFmt w:val="lowerLetter"/>
      <w:lvlText w:val="%2"/>
      <w:lvlJc w:val="left"/>
      <w:pPr>
        <w:ind w:left="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12EDDAE">
      <w:start w:val="1"/>
      <w:numFmt w:val="lowerRoman"/>
      <w:lvlRestart w:val="0"/>
      <w:lvlText w:val="(%3)"/>
      <w:lvlJc w:val="left"/>
      <w:pPr>
        <w:ind w:left="10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C84E22">
      <w:start w:val="1"/>
      <w:numFmt w:val="decimal"/>
      <w:lvlText w:val="%4"/>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42EBD4">
      <w:start w:val="1"/>
      <w:numFmt w:val="lowerLetter"/>
      <w:lvlText w:val="%5"/>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AC46C8C">
      <w:start w:val="1"/>
      <w:numFmt w:val="lowerRoman"/>
      <w:lvlText w:val="%6"/>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E3084D2">
      <w:start w:val="1"/>
      <w:numFmt w:val="decimal"/>
      <w:lvlText w:val="%7"/>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2269630">
      <w:start w:val="1"/>
      <w:numFmt w:val="lowerLetter"/>
      <w:lvlText w:val="%8"/>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CF8D824">
      <w:start w:val="1"/>
      <w:numFmt w:val="lowerRoman"/>
      <w:lvlText w:val="%9"/>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1EA3DE8"/>
    <w:multiLevelType w:val="hybridMultilevel"/>
    <w:tmpl w:val="56E01FEA"/>
    <w:lvl w:ilvl="0" w:tplc="9D262D9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6A474">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1254B0">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DA9358">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3A273E">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D61918">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2C9200">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38F4A8">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D84C5C">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87E115B"/>
    <w:multiLevelType w:val="multilevel"/>
    <w:tmpl w:val="E87C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4F23E5"/>
    <w:multiLevelType w:val="hybridMultilevel"/>
    <w:tmpl w:val="32E28790"/>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658315A5"/>
    <w:multiLevelType w:val="multilevel"/>
    <w:tmpl w:val="220C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3F50D3"/>
    <w:multiLevelType w:val="hybridMultilevel"/>
    <w:tmpl w:val="034E1A6C"/>
    <w:lvl w:ilvl="0" w:tplc="BBA2C766">
      <w:start w:val="8"/>
      <w:numFmt w:val="decimal"/>
      <w:lvlText w:val="%1."/>
      <w:lvlJc w:val="left"/>
      <w:pPr>
        <w:ind w:left="492" w:firstLine="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8524C4"/>
    <w:multiLevelType w:val="hybridMultilevel"/>
    <w:tmpl w:val="65887B98"/>
    <w:lvl w:ilvl="0" w:tplc="FF9480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B8412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9C4C8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801C8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C4FF2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30BEB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EC063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8CD55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2A8AD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00E0C81"/>
    <w:multiLevelType w:val="hybridMultilevel"/>
    <w:tmpl w:val="B73019EE"/>
    <w:lvl w:ilvl="0" w:tplc="40185BE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F0EDBE">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B4EF9C">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14287C">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EE986">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A09C60">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BE380C">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6EA0A">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8B34C">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E417ED"/>
    <w:multiLevelType w:val="hybridMultilevel"/>
    <w:tmpl w:val="40F66C10"/>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75D54C40"/>
    <w:multiLevelType w:val="multilevel"/>
    <w:tmpl w:val="0720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B3574E"/>
    <w:multiLevelType w:val="multilevel"/>
    <w:tmpl w:val="2FCE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EB23B9"/>
    <w:multiLevelType w:val="hybridMultilevel"/>
    <w:tmpl w:val="60C830B4"/>
    <w:lvl w:ilvl="0" w:tplc="3E28CE26">
      <w:start w:val="19"/>
      <w:numFmt w:val="decimal"/>
      <w:lvlText w:val="%1."/>
      <w:lvlJc w:val="left"/>
      <w:pPr>
        <w:ind w:left="540" w:firstLine="0"/>
      </w:pPr>
      <w:rPr>
        <w:rFonts w:ascii="Arial" w:eastAsia="Arial" w:hAnsi="Arial" w:cs="Arial"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1A0544"/>
    <w:multiLevelType w:val="hybridMultilevel"/>
    <w:tmpl w:val="F70298EE"/>
    <w:lvl w:ilvl="0" w:tplc="C5EEB334">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106800">
      <w:start w:val="1"/>
      <w:numFmt w:val="low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ACCE86">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FAD79C">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4AB770">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72BAC0">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2CCDCE">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0A4F60">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86F192">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01830911">
    <w:abstractNumId w:val="9"/>
  </w:num>
  <w:num w:numId="2" w16cid:durableId="246153320">
    <w:abstractNumId w:val="8"/>
  </w:num>
  <w:num w:numId="3" w16cid:durableId="548878128">
    <w:abstractNumId w:val="11"/>
  </w:num>
  <w:num w:numId="4" w16cid:durableId="225528233">
    <w:abstractNumId w:val="20"/>
  </w:num>
  <w:num w:numId="5" w16cid:durableId="1329938963">
    <w:abstractNumId w:val="26"/>
  </w:num>
  <w:num w:numId="6" w16cid:durableId="1669864633">
    <w:abstractNumId w:val="31"/>
  </w:num>
  <w:num w:numId="7" w16cid:durableId="816917392">
    <w:abstractNumId w:val="1"/>
  </w:num>
  <w:num w:numId="8" w16cid:durableId="1952856610">
    <w:abstractNumId w:val="17"/>
  </w:num>
  <w:num w:numId="9" w16cid:durableId="40717497">
    <w:abstractNumId w:val="6"/>
  </w:num>
  <w:num w:numId="10" w16cid:durableId="643001335">
    <w:abstractNumId w:val="0"/>
  </w:num>
  <w:num w:numId="11" w16cid:durableId="347410921">
    <w:abstractNumId w:val="19"/>
  </w:num>
  <w:num w:numId="12" w16cid:durableId="1514800182">
    <w:abstractNumId w:val="12"/>
  </w:num>
  <w:num w:numId="13" w16cid:durableId="121505637">
    <w:abstractNumId w:val="25"/>
  </w:num>
  <w:num w:numId="14" w16cid:durableId="912932831">
    <w:abstractNumId w:val="13"/>
  </w:num>
  <w:num w:numId="15" w16cid:durableId="1653480985">
    <w:abstractNumId w:val="16"/>
  </w:num>
  <w:num w:numId="16" w16cid:durableId="229925442">
    <w:abstractNumId w:val="15"/>
  </w:num>
  <w:num w:numId="17" w16cid:durableId="339621180">
    <w:abstractNumId w:val="30"/>
  </w:num>
  <w:num w:numId="18" w16cid:durableId="729966330">
    <w:abstractNumId w:val="18"/>
  </w:num>
  <w:num w:numId="19" w16cid:durableId="943540484">
    <w:abstractNumId w:val="7"/>
  </w:num>
  <w:num w:numId="20" w16cid:durableId="1186677727">
    <w:abstractNumId w:val="27"/>
  </w:num>
  <w:num w:numId="21" w16cid:durableId="1312438699">
    <w:abstractNumId w:val="22"/>
  </w:num>
  <w:num w:numId="22" w16cid:durableId="986516207">
    <w:abstractNumId w:val="4"/>
  </w:num>
  <w:num w:numId="23" w16cid:durableId="645596933">
    <w:abstractNumId w:val="2"/>
  </w:num>
  <w:num w:numId="24" w16cid:durableId="546377462">
    <w:abstractNumId w:val="23"/>
  </w:num>
  <w:num w:numId="25" w16cid:durableId="1233809592">
    <w:abstractNumId w:val="21"/>
  </w:num>
  <w:num w:numId="26" w16cid:durableId="849029078">
    <w:abstractNumId w:val="3"/>
  </w:num>
  <w:num w:numId="27" w16cid:durableId="1772704045">
    <w:abstractNumId w:val="14"/>
  </w:num>
  <w:num w:numId="28" w16cid:durableId="149837220">
    <w:abstractNumId w:val="10"/>
  </w:num>
  <w:num w:numId="29" w16cid:durableId="801116071">
    <w:abstractNumId w:val="29"/>
  </w:num>
  <w:num w:numId="30" w16cid:durableId="1996956411">
    <w:abstractNumId w:val="28"/>
  </w:num>
  <w:num w:numId="31" w16cid:durableId="940406493">
    <w:abstractNumId w:val="5"/>
  </w:num>
  <w:num w:numId="32" w16cid:durableId="3846440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69"/>
    <w:rsid w:val="000A7211"/>
    <w:rsid w:val="00136449"/>
    <w:rsid w:val="00214C45"/>
    <w:rsid w:val="00223980"/>
    <w:rsid w:val="00237A09"/>
    <w:rsid w:val="002920D5"/>
    <w:rsid w:val="003876E9"/>
    <w:rsid w:val="003A1E20"/>
    <w:rsid w:val="003E731A"/>
    <w:rsid w:val="00410964"/>
    <w:rsid w:val="0049248F"/>
    <w:rsid w:val="004B38AC"/>
    <w:rsid w:val="00505777"/>
    <w:rsid w:val="00554450"/>
    <w:rsid w:val="005D17AB"/>
    <w:rsid w:val="005D6F75"/>
    <w:rsid w:val="00614390"/>
    <w:rsid w:val="006430A4"/>
    <w:rsid w:val="00647F6D"/>
    <w:rsid w:val="00676C3B"/>
    <w:rsid w:val="00693112"/>
    <w:rsid w:val="00697E79"/>
    <w:rsid w:val="006D2417"/>
    <w:rsid w:val="00751069"/>
    <w:rsid w:val="007E2ADF"/>
    <w:rsid w:val="00892327"/>
    <w:rsid w:val="008A57EE"/>
    <w:rsid w:val="00976483"/>
    <w:rsid w:val="0098141B"/>
    <w:rsid w:val="00A0103D"/>
    <w:rsid w:val="00A05FE8"/>
    <w:rsid w:val="00A735B5"/>
    <w:rsid w:val="00AB3825"/>
    <w:rsid w:val="00AE2041"/>
    <w:rsid w:val="00B332A7"/>
    <w:rsid w:val="00B7694A"/>
    <w:rsid w:val="00BA26E0"/>
    <w:rsid w:val="00CA3F1B"/>
    <w:rsid w:val="00CB432D"/>
    <w:rsid w:val="00CF1226"/>
    <w:rsid w:val="00D70CA4"/>
    <w:rsid w:val="00E01C6D"/>
    <w:rsid w:val="00E75F06"/>
    <w:rsid w:val="00ED3A08"/>
    <w:rsid w:val="00FC786B"/>
    <w:rsid w:val="00FE6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38103C"/>
  <w15:docId w15:val="{78256785-FDC6-44F6-839B-6B319AF0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sz w:val="24"/>
    </w:rPr>
  </w:style>
  <w:style w:type="paragraph" w:styleId="Heading4">
    <w:name w:val="heading 4"/>
    <w:basedOn w:val="Normal"/>
    <w:next w:val="Normal"/>
    <w:link w:val="Heading4Char"/>
    <w:uiPriority w:val="9"/>
    <w:semiHidden/>
    <w:unhideWhenUsed/>
    <w:qFormat/>
    <w:rsid w:val="0050577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7211"/>
    <w:rPr>
      <w:color w:val="0563C1" w:themeColor="hyperlink"/>
      <w:u w:val="single"/>
    </w:rPr>
  </w:style>
  <w:style w:type="character" w:customStyle="1" w:styleId="Heading4Char">
    <w:name w:val="Heading 4 Char"/>
    <w:basedOn w:val="DefaultParagraphFont"/>
    <w:link w:val="Heading4"/>
    <w:uiPriority w:val="9"/>
    <w:semiHidden/>
    <w:rsid w:val="0050577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73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B5"/>
    <w:rPr>
      <w:rFonts w:ascii="Calibri" w:eastAsia="Calibri" w:hAnsi="Calibri" w:cs="Calibri"/>
      <w:color w:val="000000"/>
    </w:rPr>
  </w:style>
  <w:style w:type="paragraph" w:styleId="Footer">
    <w:name w:val="footer"/>
    <w:basedOn w:val="Normal"/>
    <w:link w:val="FooterChar"/>
    <w:uiPriority w:val="99"/>
    <w:unhideWhenUsed/>
    <w:rsid w:val="00A73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B5"/>
    <w:rPr>
      <w:rFonts w:ascii="Calibri" w:eastAsia="Calibri" w:hAnsi="Calibri" w:cs="Calibri"/>
      <w:color w:val="000000"/>
    </w:rPr>
  </w:style>
  <w:style w:type="paragraph" w:styleId="ListParagraph">
    <w:name w:val="List Paragraph"/>
    <w:basedOn w:val="Normal"/>
    <w:uiPriority w:val="34"/>
    <w:qFormat/>
    <w:rsid w:val="006430A4"/>
    <w:pPr>
      <w:ind w:left="720"/>
      <w:contextualSpacing/>
    </w:pPr>
  </w:style>
  <w:style w:type="character" w:customStyle="1" w:styleId="legaddition">
    <w:name w:val="legaddition"/>
    <w:basedOn w:val="DefaultParagraphFont"/>
    <w:rsid w:val="00554450"/>
  </w:style>
  <w:style w:type="character" w:styleId="UnresolvedMention">
    <w:name w:val="Unresolved Mention"/>
    <w:basedOn w:val="DefaultParagraphFont"/>
    <w:uiPriority w:val="99"/>
    <w:semiHidden/>
    <w:unhideWhenUsed/>
    <w:rsid w:val="00FC786B"/>
    <w:rPr>
      <w:color w:val="605E5C"/>
      <w:shd w:val="clear" w:color="auto" w:fill="E1DFDD"/>
    </w:rPr>
  </w:style>
  <w:style w:type="character" w:styleId="FollowedHyperlink">
    <w:name w:val="FollowedHyperlink"/>
    <w:basedOn w:val="DefaultParagraphFont"/>
    <w:uiPriority w:val="99"/>
    <w:semiHidden/>
    <w:unhideWhenUsed/>
    <w:rsid w:val="00FC786B"/>
    <w:rPr>
      <w:color w:val="954F72" w:themeColor="followedHyperlink"/>
      <w:u w:val="single"/>
    </w:rPr>
  </w:style>
  <w:style w:type="table" w:styleId="TableGrid0">
    <w:name w:val="Table Grid"/>
    <w:basedOn w:val="TableNormal"/>
    <w:uiPriority w:val="39"/>
    <w:rsid w:val="007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3459">
      <w:bodyDiv w:val="1"/>
      <w:marLeft w:val="0"/>
      <w:marRight w:val="0"/>
      <w:marTop w:val="0"/>
      <w:marBottom w:val="0"/>
      <w:divBdr>
        <w:top w:val="none" w:sz="0" w:space="0" w:color="auto"/>
        <w:left w:val="none" w:sz="0" w:space="0" w:color="auto"/>
        <w:bottom w:val="none" w:sz="0" w:space="0" w:color="auto"/>
        <w:right w:val="none" w:sz="0" w:space="0" w:color="auto"/>
      </w:divBdr>
    </w:div>
    <w:div w:id="438064034">
      <w:bodyDiv w:val="1"/>
      <w:marLeft w:val="0"/>
      <w:marRight w:val="0"/>
      <w:marTop w:val="0"/>
      <w:marBottom w:val="0"/>
      <w:divBdr>
        <w:top w:val="none" w:sz="0" w:space="0" w:color="auto"/>
        <w:left w:val="none" w:sz="0" w:space="0" w:color="auto"/>
        <w:bottom w:val="none" w:sz="0" w:space="0" w:color="auto"/>
        <w:right w:val="none" w:sz="0" w:space="0" w:color="auto"/>
      </w:divBdr>
    </w:div>
    <w:div w:id="494343671">
      <w:bodyDiv w:val="1"/>
      <w:marLeft w:val="0"/>
      <w:marRight w:val="0"/>
      <w:marTop w:val="0"/>
      <w:marBottom w:val="0"/>
      <w:divBdr>
        <w:top w:val="none" w:sz="0" w:space="0" w:color="auto"/>
        <w:left w:val="none" w:sz="0" w:space="0" w:color="auto"/>
        <w:bottom w:val="none" w:sz="0" w:space="0" w:color="auto"/>
        <w:right w:val="none" w:sz="0" w:space="0" w:color="auto"/>
      </w:divBdr>
    </w:div>
    <w:div w:id="542405004">
      <w:bodyDiv w:val="1"/>
      <w:marLeft w:val="0"/>
      <w:marRight w:val="0"/>
      <w:marTop w:val="0"/>
      <w:marBottom w:val="0"/>
      <w:divBdr>
        <w:top w:val="none" w:sz="0" w:space="0" w:color="auto"/>
        <w:left w:val="none" w:sz="0" w:space="0" w:color="auto"/>
        <w:bottom w:val="none" w:sz="0" w:space="0" w:color="auto"/>
        <w:right w:val="none" w:sz="0" w:space="0" w:color="auto"/>
      </w:divBdr>
    </w:div>
    <w:div w:id="643002851">
      <w:bodyDiv w:val="1"/>
      <w:marLeft w:val="0"/>
      <w:marRight w:val="0"/>
      <w:marTop w:val="0"/>
      <w:marBottom w:val="0"/>
      <w:divBdr>
        <w:top w:val="none" w:sz="0" w:space="0" w:color="auto"/>
        <w:left w:val="none" w:sz="0" w:space="0" w:color="auto"/>
        <w:bottom w:val="none" w:sz="0" w:space="0" w:color="auto"/>
        <w:right w:val="none" w:sz="0" w:space="0" w:color="auto"/>
      </w:divBdr>
    </w:div>
    <w:div w:id="1005521929">
      <w:bodyDiv w:val="1"/>
      <w:marLeft w:val="0"/>
      <w:marRight w:val="0"/>
      <w:marTop w:val="0"/>
      <w:marBottom w:val="0"/>
      <w:divBdr>
        <w:top w:val="none" w:sz="0" w:space="0" w:color="auto"/>
        <w:left w:val="none" w:sz="0" w:space="0" w:color="auto"/>
        <w:bottom w:val="none" w:sz="0" w:space="0" w:color="auto"/>
        <w:right w:val="none" w:sz="0" w:space="0" w:color="auto"/>
      </w:divBdr>
    </w:div>
    <w:div w:id="1080175863">
      <w:bodyDiv w:val="1"/>
      <w:marLeft w:val="0"/>
      <w:marRight w:val="0"/>
      <w:marTop w:val="0"/>
      <w:marBottom w:val="0"/>
      <w:divBdr>
        <w:top w:val="none" w:sz="0" w:space="0" w:color="auto"/>
        <w:left w:val="none" w:sz="0" w:space="0" w:color="auto"/>
        <w:bottom w:val="none" w:sz="0" w:space="0" w:color="auto"/>
        <w:right w:val="none" w:sz="0" w:space="0" w:color="auto"/>
      </w:divBdr>
    </w:div>
    <w:div w:id="1318146812">
      <w:bodyDiv w:val="1"/>
      <w:marLeft w:val="0"/>
      <w:marRight w:val="0"/>
      <w:marTop w:val="0"/>
      <w:marBottom w:val="0"/>
      <w:divBdr>
        <w:top w:val="none" w:sz="0" w:space="0" w:color="auto"/>
        <w:left w:val="none" w:sz="0" w:space="0" w:color="auto"/>
        <w:bottom w:val="none" w:sz="0" w:space="0" w:color="auto"/>
        <w:right w:val="none" w:sz="0" w:space="0" w:color="auto"/>
      </w:divBdr>
    </w:div>
    <w:div w:id="1693460436">
      <w:bodyDiv w:val="1"/>
      <w:marLeft w:val="0"/>
      <w:marRight w:val="0"/>
      <w:marTop w:val="0"/>
      <w:marBottom w:val="0"/>
      <w:divBdr>
        <w:top w:val="none" w:sz="0" w:space="0" w:color="auto"/>
        <w:left w:val="none" w:sz="0" w:space="0" w:color="auto"/>
        <w:bottom w:val="none" w:sz="0" w:space="0" w:color="auto"/>
        <w:right w:val="none" w:sz="0" w:space="0" w:color="auto"/>
      </w:divBdr>
    </w:div>
    <w:div w:id="1711145445">
      <w:bodyDiv w:val="1"/>
      <w:marLeft w:val="0"/>
      <w:marRight w:val="0"/>
      <w:marTop w:val="0"/>
      <w:marBottom w:val="0"/>
      <w:divBdr>
        <w:top w:val="none" w:sz="0" w:space="0" w:color="auto"/>
        <w:left w:val="none" w:sz="0" w:space="0" w:color="auto"/>
        <w:bottom w:val="none" w:sz="0" w:space="0" w:color="auto"/>
        <w:right w:val="none" w:sz="0" w:space="0" w:color="auto"/>
      </w:divBdr>
    </w:div>
    <w:div w:id="1992976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aser-awards.org.uk/" TargetMode="External"/><Relationship Id="rId18" Type="http://schemas.openxmlformats.org/officeDocument/2006/relationships/hyperlink" Target="https://qualsafeawards.org/" TargetMode="External"/><Relationship Id="rId26" Type="http://schemas.openxmlformats.org/officeDocument/2006/relationships/hyperlink" Target="https://www.gov.uk/prove-right-to-work" TargetMode="External"/><Relationship Id="rId3" Type="http://schemas.openxmlformats.org/officeDocument/2006/relationships/styles" Target="styles.xml"/><Relationship Id="rId21" Type="http://schemas.openxmlformats.org/officeDocument/2006/relationships/hyperlink" Target="http://www.tquk.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highfieldabc.com" TargetMode="External"/><Relationship Id="rId17" Type="http://schemas.openxmlformats.org/officeDocument/2006/relationships/hyperlink" Target="http://www.qualifications-network.co.uk/" TargetMode="External"/><Relationship Id="rId25" Type="http://schemas.openxmlformats.org/officeDocument/2006/relationships/hyperlink" Target="https://www.gov.uk/prove-right-to-work"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blcustomerservices@pearson.com" TargetMode="External"/><Relationship Id="rId20" Type="http://schemas.openxmlformats.org/officeDocument/2006/relationships/hyperlink" Target="mailto:customer@sqa.org.uk" TargetMode="External"/><Relationship Id="rId29" Type="http://schemas.openxmlformats.org/officeDocument/2006/relationships/hyperlink" Target="https://www.gov.uk/prove-right-to-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ghfieldabc.com/" TargetMode="External"/><Relationship Id="rId24" Type="http://schemas.openxmlformats.org/officeDocument/2006/relationships/image" Target="media/image2.png"/><Relationship Id="rId32" Type="http://schemas.openxmlformats.org/officeDocument/2006/relationships/hyperlink" Target="https://www.gov.uk/prove-right-to-wor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qualifications.pearson.com/" TargetMode="External"/><Relationship Id="rId23" Type="http://schemas.openxmlformats.org/officeDocument/2006/relationships/hyperlink" Target="mailto:liquor@hullcc.gov.uk" TargetMode="External"/><Relationship Id="rId28" Type="http://schemas.openxmlformats.org/officeDocument/2006/relationships/hyperlink" Target="https://www.gov.uk/prove-right-to-work" TargetMode="External"/><Relationship Id="rId36" Type="http://schemas.openxmlformats.org/officeDocument/2006/relationships/footer" Target="footer2.xml"/><Relationship Id="rId10" Type="http://schemas.openxmlformats.org/officeDocument/2006/relationships/hyperlink" Target="mailto:customersupport@biiab.co.uk" TargetMode="External"/><Relationship Id="rId19" Type="http://schemas.openxmlformats.org/officeDocument/2006/relationships/hyperlink" Target="mailto:info@qualsafeawards.org" TargetMode="External"/><Relationship Id="rId31" Type="http://schemas.openxmlformats.org/officeDocument/2006/relationships/hyperlink" Target="https://www.gov.uk/prove-right-to-work" TargetMode="External"/><Relationship Id="rId4" Type="http://schemas.openxmlformats.org/officeDocument/2006/relationships/settings" Target="settings.xml"/><Relationship Id="rId9" Type="http://schemas.openxmlformats.org/officeDocument/2006/relationships/hyperlink" Target="https://biiab.co.uk/" TargetMode="External"/><Relationship Id="rId14" Type="http://schemas.openxmlformats.org/officeDocument/2006/relationships/hyperlink" Target="mailto:enquiries@laser-awards.org.uk" TargetMode="External"/><Relationship Id="rId22" Type="http://schemas.openxmlformats.org/officeDocument/2006/relationships/hyperlink" Target="mailto:account.managers@tquk.org" TargetMode="External"/><Relationship Id="rId27" Type="http://schemas.openxmlformats.org/officeDocument/2006/relationships/hyperlink" Target="https://www.gov.uk/prove-right-to-work" TargetMode="External"/><Relationship Id="rId30" Type="http://schemas.openxmlformats.org/officeDocument/2006/relationships/hyperlink" Target="https://www.gov.uk/prove-right-to-work"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B3AC6-E63B-40A4-8DB5-AD8904C2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5372</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Gill</dc:creator>
  <cp:keywords/>
  <cp:lastModifiedBy>Lyon Kurt</cp:lastModifiedBy>
  <cp:revision>2</cp:revision>
  <cp:lastPrinted>2025-07-24T09:59:00Z</cp:lastPrinted>
  <dcterms:created xsi:type="dcterms:W3CDTF">2025-09-29T14:54:00Z</dcterms:created>
  <dcterms:modified xsi:type="dcterms:W3CDTF">2025-09-29T14:54:00Z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7d5a2152,23efe4f1,2d9e039</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56fc7155,69bba78a,4eaff9c0</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2025-01-29T10:58:32Z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a6303daa-53ac-41dd-ac03-d1d349265b0d</vt:lpwstr>
  </property>
  <property fmtid="{D5CDD505-2E9C-101B-9397-08002B2CF9AE}" pid="14" name="MSIP_Label_bdad5af3-eb5c-4559-9375-26974fdd413e_ContentBits">
    <vt:lpwstr>3</vt:lpwstr>
  </property>
</Properties>
</file>